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2290"/>
        <w:gridCol w:w="2158"/>
        <w:gridCol w:w="275"/>
        <w:gridCol w:w="1950"/>
        <w:gridCol w:w="2224"/>
        <w:gridCol w:w="2224"/>
        <w:gridCol w:w="2225"/>
        <w:gridCol w:w="509"/>
      </w:tblGrid>
      <w:tr w:rsidR="00A67481" w:rsidRPr="00B67D0B" w14:paraId="7F62B89B" w14:textId="49890AB5" w:rsidTr="00A67481">
        <w:tc>
          <w:tcPr>
            <w:tcW w:w="6256" w:type="dxa"/>
            <w:gridSpan w:val="4"/>
          </w:tcPr>
          <w:p w14:paraId="328D43FE" w14:textId="77777777" w:rsidR="00A67481" w:rsidRPr="00B67D0B" w:rsidRDefault="00A67481" w:rsidP="007A5C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Year Group 4  Mrs Lee</w:t>
            </w:r>
          </w:p>
        </w:tc>
        <w:tc>
          <w:tcPr>
            <w:tcW w:w="8623" w:type="dxa"/>
            <w:gridSpan w:val="4"/>
            <w:tcBorders>
              <w:bottom w:val="single" w:sz="4" w:space="0" w:color="000000"/>
            </w:tcBorders>
          </w:tcPr>
          <w:p w14:paraId="7076247D" w14:textId="23E022A1" w:rsidR="00A67481" w:rsidRPr="00B67D0B" w:rsidRDefault="00A67481" w:rsidP="007A5C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Medium Term Plan Spring 1 202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296C9454" w14:textId="77777777" w:rsidR="00A67481" w:rsidRPr="00B67D0B" w:rsidRDefault="00A67481" w:rsidP="007A5CA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67481" w:rsidRPr="00B67D0B" w14:paraId="5E9DFA62" w14:textId="4583146F" w:rsidTr="004165F4">
        <w:tc>
          <w:tcPr>
            <w:tcW w:w="1533" w:type="dxa"/>
          </w:tcPr>
          <w:p w14:paraId="0951136A" w14:textId="77777777" w:rsidR="00A67481" w:rsidRPr="00B67D0B" w:rsidRDefault="00A67481" w:rsidP="007A5CA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06627BCA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158" w:type="dxa"/>
          </w:tcPr>
          <w:p w14:paraId="0B33A34B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225" w:type="dxa"/>
            <w:gridSpan w:val="2"/>
          </w:tcPr>
          <w:p w14:paraId="570C1C7B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224" w:type="dxa"/>
          </w:tcPr>
          <w:p w14:paraId="06AD8948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224" w:type="dxa"/>
          </w:tcPr>
          <w:p w14:paraId="4A784687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03368BCD" w14:textId="77777777" w:rsidR="00A67481" w:rsidRPr="00B67D0B" w:rsidRDefault="00A67481" w:rsidP="004551E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509" w:type="dxa"/>
            <w:vMerge w:val="restart"/>
            <w:tcBorders>
              <w:bottom w:val="nil"/>
            </w:tcBorders>
            <w:textDirection w:val="btLr"/>
            <w:vAlign w:val="center"/>
          </w:tcPr>
          <w:p w14:paraId="50B3CFD3" w14:textId="38F70A77" w:rsidR="00A67481" w:rsidRPr="00B67D0B" w:rsidRDefault="00A67481" w:rsidP="00A6748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7 - Assessment week</w:t>
            </w:r>
          </w:p>
        </w:tc>
      </w:tr>
      <w:tr w:rsidR="00A67481" w:rsidRPr="00B67D0B" w14:paraId="2BA601DF" w14:textId="1D38A1E7" w:rsidTr="004165F4">
        <w:trPr>
          <w:trHeight w:val="496"/>
        </w:trPr>
        <w:tc>
          <w:tcPr>
            <w:tcW w:w="1533" w:type="dxa"/>
          </w:tcPr>
          <w:p w14:paraId="6D9B634F" w14:textId="77777777" w:rsidR="00A67481" w:rsidRPr="00B67D0B" w:rsidRDefault="00A67481" w:rsidP="00CD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R.E.</w:t>
            </w:r>
          </w:p>
          <w:p w14:paraId="7D3DB925" w14:textId="26EE23BA" w:rsidR="00A67481" w:rsidRPr="00B67D0B" w:rsidRDefault="004D4608" w:rsidP="00CD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Jesus the teacher</w:t>
            </w:r>
          </w:p>
        </w:tc>
        <w:tc>
          <w:tcPr>
            <w:tcW w:w="2290" w:type="dxa"/>
          </w:tcPr>
          <w:p w14:paraId="43F4AC90" w14:textId="7066DF09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born a Jew</w:t>
            </w:r>
          </w:p>
        </w:tc>
        <w:tc>
          <w:tcPr>
            <w:tcW w:w="2158" w:type="dxa"/>
          </w:tcPr>
          <w:p w14:paraId="1C8CEE5A" w14:textId="2667A3BF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presentation of Jesus at the temple</w:t>
            </w:r>
          </w:p>
        </w:tc>
        <w:tc>
          <w:tcPr>
            <w:tcW w:w="2225" w:type="dxa"/>
            <w:gridSpan w:val="2"/>
          </w:tcPr>
          <w:p w14:paraId="65A0A498" w14:textId="175DD312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Jesus, travelling and teaching</w:t>
            </w:r>
          </w:p>
        </w:tc>
        <w:tc>
          <w:tcPr>
            <w:tcW w:w="2224" w:type="dxa"/>
          </w:tcPr>
          <w:p w14:paraId="5ED75A5F" w14:textId="1FE70DF3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Jesus came to show us the way to live </w:t>
            </w:r>
          </w:p>
        </w:tc>
        <w:tc>
          <w:tcPr>
            <w:tcW w:w="2224" w:type="dxa"/>
          </w:tcPr>
          <w:p w14:paraId="06B2D1B8" w14:textId="19E934FE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used parables to teach people</w:t>
            </w:r>
          </w:p>
        </w:tc>
        <w:tc>
          <w:tcPr>
            <w:tcW w:w="2225" w:type="dxa"/>
            <w:tcBorders>
              <w:top w:val="single" w:sz="4" w:space="0" w:color="000000"/>
            </w:tcBorders>
          </w:tcPr>
          <w:p w14:paraId="15244634" w14:textId="06F4D8A6" w:rsidR="00A67481" w:rsidRPr="00B67D0B" w:rsidRDefault="004D4608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Parables Jesus told 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bottom w:val="nil"/>
            </w:tcBorders>
          </w:tcPr>
          <w:p w14:paraId="20A7E300" w14:textId="77777777" w:rsidR="00A67481" w:rsidRPr="00B67D0B" w:rsidRDefault="00A67481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165F4" w:rsidRPr="00B67D0B" w14:paraId="0F157A36" w14:textId="77777777" w:rsidTr="004165F4">
        <w:trPr>
          <w:trHeight w:val="496"/>
        </w:trPr>
        <w:tc>
          <w:tcPr>
            <w:tcW w:w="1533" w:type="dxa"/>
          </w:tcPr>
          <w:p w14:paraId="604443F5" w14:textId="52F00A45" w:rsidR="004165F4" w:rsidRPr="00B67D0B" w:rsidRDefault="004165F4" w:rsidP="00CD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RSE </w:t>
            </w:r>
          </w:p>
        </w:tc>
        <w:tc>
          <w:tcPr>
            <w:tcW w:w="2290" w:type="dxa"/>
          </w:tcPr>
          <w:p w14:paraId="35EFFB53" w14:textId="259DDA04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don’t have to be the same</w:t>
            </w:r>
          </w:p>
        </w:tc>
        <w:tc>
          <w:tcPr>
            <w:tcW w:w="2158" w:type="dxa"/>
          </w:tcPr>
          <w:p w14:paraId="52897984" w14:textId="3582FB38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Respecting our bodies</w:t>
            </w:r>
          </w:p>
        </w:tc>
        <w:tc>
          <w:tcPr>
            <w:tcW w:w="2225" w:type="dxa"/>
            <w:gridSpan w:val="2"/>
          </w:tcPr>
          <w:p w14:paraId="7F079909" w14:textId="4E07408D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Respecting our bodies</w:t>
            </w:r>
          </w:p>
        </w:tc>
        <w:tc>
          <w:tcPr>
            <w:tcW w:w="2224" w:type="dxa"/>
          </w:tcPr>
          <w:p w14:paraId="6186F789" w14:textId="437301AC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puberty?</w:t>
            </w:r>
          </w:p>
        </w:tc>
        <w:tc>
          <w:tcPr>
            <w:tcW w:w="2224" w:type="dxa"/>
          </w:tcPr>
          <w:p w14:paraId="11D339FC" w14:textId="523CB731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bodies</w:t>
            </w:r>
          </w:p>
        </w:tc>
        <w:tc>
          <w:tcPr>
            <w:tcW w:w="2225" w:type="dxa"/>
            <w:tcBorders>
              <w:top w:val="single" w:sz="4" w:space="0" w:color="000000"/>
            </w:tcBorders>
          </w:tcPr>
          <w:p w14:paraId="6F642BA5" w14:textId="1494B4E8" w:rsidR="004165F4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Boy/girl discussion groups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bottom w:val="nil"/>
            </w:tcBorders>
          </w:tcPr>
          <w:p w14:paraId="70EB547F" w14:textId="77777777" w:rsidR="004165F4" w:rsidRPr="00B67D0B" w:rsidRDefault="004165F4" w:rsidP="00CD301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05D933BC" w14:textId="63BC46CC" w:rsidTr="004165F4">
        <w:trPr>
          <w:trHeight w:val="496"/>
        </w:trPr>
        <w:tc>
          <w:tcPr>
            <w:tcW w:w="1533" w:type="dxa"/>
          </w:tcPr>
          <w:p w14:paraId="1AA29EB5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2290" w:type="dxa"/>
          </w:tcPr>
          <w:p w14:paraId="3D1C33A1" w14:textId="6462D51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blast</w:t>
            </w:r>
          </w:p>
        </w:tc>
        <w:tc>
          <w:tcPr>
            <w:tcW w:w="2158" w:type="dxa"/>
          </w:tcPr>
          <w:p w14:paraId="5018B20C" w14:textId="15182023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Explore: The boy who grew dragons</w:t>
            </w:r>
          </w:p>
        </w:tc>
        <w:tc>
          <w:tcPr>
            <w:tcW w:w="2225" w:type="dxa"/>
            <w:gridSpan w:val="2"/>
          </w:tcPr>
          <w:p w14:paraId="09627FFF" w14:textId="6307411B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Instructions </w:t>
            </w:r>
          </w:p>
        </w:tc>
        <w:tc>
          <w:tcPr>
            <w:tcW w:w="2224" w:type="dxa"/>
          </w:tcPr>
          <w:p w14:paraId="22D506AC" w14:textId="26FE4240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Dragon Island – Come visit us!</w:t>
            </w:r>
          </w:p>
        </w:tc>
        <w:tc>
          <w:tcPr>
            <w:tcW w:w="2224" w:type="dxa"/>
          </w:tcPr>
          <w:p w14:paraId="616DAE54" w14:textId="3A02B42F" w:rsidR="00A67481" w:rsidRPr="00897033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Editing – how to up level and improve writing.</w:t>
            </w:r>
          </w:p>
        </w:tc>
        <w:tc>
          <w:tcPr>
            <w:tcW w:w="2225" w:type="dxa"/>
          </w:tcPr>
          <w:p w14:paraId="47C5AF0C" w14:textId="3619D33C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48F4EB1B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6F718817" w14:textId="76EC5355" w:rsidTr="004165F4">
        <w:trPr>
          <w:trHeight w:val="695"/>
        </w:trPr>
        <w:tc>
          <w:tcPr>
            <w:tcW w:w="1533" w:type="dxa"/>
          </w:tcPr>
          <w:p w14:paraId="78A254A3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290" w:type="dxa"/>
          </w:tcPr>
          <w:p w14:paraId="0695EAE7" w14:textId="259BC0AF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problems and money</w:t>
            </w:r>
          </w:p>
        </w:tc>
        <w:tc>
          <w:tcPr>
            <w:tcW w:w="2158" w:type="dxa"/>
          </w:tcPr>
          <w:p w14:paraId="406152CB" w14:textId="25DB6797" w:rsidR="00A67481" w:rsidRPr="00B67D0B" w:rsidRDefault="00F651B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2225" w:type="dxa"/>
            <w:gridSpan w:val="2"/>
          </w:tcPr>
          <w:p w14:paraId="70B21C65" w14:textId="7B2DC494" w:rsidR="00A67481" w:rsidRPr="00B67D0B" w:rsidRDefault="00F651B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Formal methods for addition and subtraction</w:t>
            </w:r>
          </w:p>
        </w:tc>
        <w:tc>
          <w:tcPr>
            <w:tcW w:w="2224" w:type="dxa"/>
          </w:tcPr>
          <w:p w14:paraId="7BF8490C" w14:textId="79EE00AF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2224" w:type="dxa"/>
          </w:tcPr>
          <w:p w14:paraId="7F174306" w14:textId="7FE0E0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 - Area</w:t>
            </w:r>
          </w:p>
        </w:tc>
        <w:tc>
          <w:tcPr>
            <w:tcW w:w="2225" w:type="dxa"/>
          </w:tcPr>
          <w:p w14:paraId="3A732C26" w14:textId="1FD318A8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6345CCA0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1E232082" w14:textId="07C813EF" w:rsidTr="004165F4">
        <w:tc>
          <w:tcPr>
            <w:tcW w:w="1533" w:type="dxa"/>
          </w:tcPr>
          <w:p w14:paraId="717ED5D6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Science</w:t>
            </w:r>
          </w:p>
          <w:p w14:paraId="29DE59C5" w14:textId="77777777" w:rsidR="00A67481" w:rsidRPr="00B67D0B" w:rsidRDefault="00A67481" w:rsidP="008B21B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B67D0B">
              <w:rPr>
                <w:b/>
                <w:color w:val="FF0000"/>
                <w:sz w:val="20"/>
                <w:szCs w:val="20"/>
              </w:rPr>
              <w:t>States of matter</w:t>
            </w:r>
          </w:p>
          <w:p w14:paraId="5226AB1D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07F5B7E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20E5B017" w14:textId="77777777" w:rsidR="00A67481" w:rsidRPr="00B67D0B" w:rsidRDefault="00A67481" w:rsidP="008B21B7">
            <w:pPr>
              <w:pStyle w:val="NoSpacing"/>
              <w:jc w:val="center"/>
              <w:rPr>
                <w:sz w:val="18"/>
                <w:szCs w:val="18"/>
              </w:rPr>
            </w:pPr>
            <w:r w:rsidRPr="00B67D0B">
              <w:rPr>
                <w:b/>
                <w:sz w:val="18"/>
                <w:szCs w:val="18"/>
              </w:rPr>
              <w:t>C</w:t>
            </w:r>
            <w:r w:rsidRPr="00B67D0B">
              <w:rPr>
                <w:sz w:val="18"/>
                <w:szCs w:val="18"/>
              </w:rPr>
              <w:t>an you identify solids, liquids and gases?</w:t>
            </w:r>
          </w:p>
          <w:p w14:paraId="26A1287D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F9B1DDA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measure the temperature?</w:t>
            </w:r>
          </w:p>
        </w:tc>
        <w:tc>
          <w:tcPr>
            <w:tcW w:w="2225" w:type="dxa"/>
            <w:gridSpan w:val="2"/>
          </w:tcPr>
          <w:p w14:paraId="4CD4F0E3" w14:textId="77777777" w:rsidR="00A67481" w:rsidRPr="00B67D0B" w:rsidRDefault="00A67481" w:rsidP="008B21B7">
            <w:pPr>
              <w:pStyle w:val="NoSpacing"/>
              <w:jc w:val="center"/>
              <w:rPr>
                <w:sz w:val="18"/>
                <w:szCs w:val="18"/>
              </w:rPr>
            </w:pPr>
            <w:r w:rsidRPr="00B67D0B">
              <w:rPr>
                <w:sz w:val="18"/>
                <w:szCs w:val="18"/>
              </w:rPr>
              <w:t>Can you observe that some materials change state when they are heated?</w:t>
            </w:r>
          </w:p>
        </w:tc>
        <w:tc>
          <w:tcPr>
            <w:tcW w:w="2224" w:type="dxa"/>
          </w:tcPr>
          <w:p w14:paraId="202A1340" w14:textId="77777777" w:rsidR="00A67481" w:rsidRPr="00B67D0B" w:rsidRDefault="00A67481" w:rsidP="008B21B7">
            <w:pPr>
              <w:pStyle w:val="NoSpacing"/>
              <w:jc w:val="center"/>
              <w:rPr>
                <w:sz w:val="18"/>
                <w:szCs w:val="18"/>
              </w:rPr>
            </w:pPr>
            <w:r w:rsidRPr="00B67D0B">
              <w:rPr>
                <w:sz w:val="18"/>
                <w:szCs w:val="18"/>
              </w:rPr>
              <w:t>Can you observe that some materials change state when they are cooled?</w:t>
            </w:r>
          </w:p>
        </w:tc>
        <w:tc>
          <w:tcPr>
            <w:tcW w:w="2224" w:type="dxa"/>
          </w:tcPr>
          <w:p w14:paraId="09314F7A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What is evaporation and condensation?</w:t>
            </w:r>
          </w:p>
        </w:tc>
        <w:tc>
          <w:tcPr>
            <w:tcW w:w="2225" w:type="dxa"/>
          </w:tcPr>
          <w:p w14:paraId="43C2AAE6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plan your own investigation to show how Thermal Insulators &amp; Conductors work?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21B16A54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41DD6961" w14:textId="2E48DC54" w:rsidTr="004165F4">
        <w:trPr>
          <w:trHeight w:val="486"/>
        </w:trPr>
        <w:tc>
          <w:tcPr>
            <w:tcW w:w="1533" w:type="dxa"/>
          </w:tcPr>
          <w:p w14:paraId="44A2E4BB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Geography</w:t>
            </w:r>
          </w:p>
          <w:p w14:paraId="382DBB0B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67D0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Manchester</w:t>
            </w:r>
          </w:p>
        </w:tc>
        <w:tc>
          <w:tcPr>
            <w:tcW w:w="2290" w:type="dxa"/>
          </w:tcPr>
          <w:p w14:paraId="4D6D580E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What are the cities of England?</w:t>
            </w:r>
          </w:p>
        </w:tc>
        <w:tc>
          <w:tcPr>
            <w:tcW w:w="2158" w:type="dxa"/>
          </w:tcPr>
          <w:p w14:paraId="76D800BA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What are grid references and map symbols? How can I use them to navigate where I live?</w:t>
            </w:r>
          </w:p>
        </w:tc>
        <w:tc>
          <w:tcPr>
            <w:tcW w:w="2225" w:type="dxa"/>
            <w:gridSpan w:val="2"/>
          </w:tcPr>
          <w:p w14:paraId="57A0D222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Why should people visit Manchester?</w:t>
            </w:r>
          </w:p>
          <w:p w14:paraId="4FAA5837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4" w:type="dxa"/>
          </w:tcPr>
          <w:p w14:paraId="5507051B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Can you give accurate directions to key landmarks around the city?</w:t>
            </w:r>
          </w:p>
        </w:tc>
        <w:tc>
          <w:tcPr>
            <w:tcW w:w="2224" w:type="dxa"/>
          </w:tcPr>
          <w:p w14:paraId="095BAF75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How does life in Manchester now, compare to life in the early 1900’s</w:t>
            </w:r>
          </w:p>
        </w:tc>
        <w:tc>
          <w:tcPr>
            <w:tcW w:w="2225" w:type="dxa"/>
          </w:tcPr>
          <w:p w14:paraId="1D66DC65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67D0B">
              <w:rPr>
                <w:rFonts w:ascii="Comic Sans MS" w:hAnsi="Comic Sans MS"/>
                <w:color w:val="000000"/>
                <w:sz w:val="18"/>
                <w:szCs w:val="18"/>
              </w:rPr>
              <w:t>How does Manchester compare to Brittany?</w:t>
            </w:r>
          </w:p>
          <w:p w14:paraId="0E21CDB6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bottom w:val="nil"/>
            </w:tcBorders>
          </w:tcPr>
          <w:p w14:paraId="3C3944C1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A67481" w:rsidRPr="00B67D0B" w14:paraId="3D35ACE3" w14:textId="7C0F6977" w:rsidTr="00BD05F5">
        <w:tc>
          <w:tcPr>
            <w:tcW w:w="1533" w:type="dxa"/>
          </w:tcPr>
          <w:p w14:paraId="2E1BCA80" w14:textId="77777777" w:rsidR="00A67481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D and T</w:t>
            </w:r>
          </w:p>
          <w:p w14:paraId="05E0DDAB" w14:textId="3705E0A8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67481"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The great bread bake off</w:t>
            </w:r>
          </w:p>
        </w:tc>
        <w:tc>
          <w:tcPr>
            <w:tcW w:w="4448" w:type="dxa"/>
            <w:gridSpan w:val="2"/>
          </w:tcPr>
          <w:p w14:paraId="2891FAC8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Plan:</w:t>
            </w:r>
          </w:p>
          <w:p w14:paraId="0C8873B7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Taste, </w:t>
            </w:r>
            <w:r w:rsidR="009552FD">
              <w:rPr>
                <w:rFonts w:ascii="Comic Sans MS" w:hAnsi="Comic Sans MS"/>
                <w:sz w:val="18"/>
                <w:szCs w:val="18"/>
              </w:rPr>
              <w:t>learn about and explore bread.</w:t>
            </w:r>
          </w:p>
          <w:p w14:paraId="2EF28A68" w14:textId="4EAD0133" w:rsidR="009552FD" w:rsidRPr="00B67D0B" w:rsidRDefault="009552FD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 a tasty bread roll to make</w:t>
            </w:r>
          </w:p>
        </w:tc>
        <w:tc>
          <w:tcPr>
            <w:tcW w:w="4449" w:type="dxa"/>
            <w:gridSpan w:val="3"/>
          </w:tcPr>
          <w:p w14:paraId="4C3D247F" w14:textId="77777777" w:rsidR="00A67481" w:rsidRDefault="009552FD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Do:</w:t>
            </w:r>
          </w:p>
          <w:p w14:paraId="29B4863C" w14:textId="381F62B0" w:rsidR="009552FD" w:rsidRPr="00B67D0B" w:rsidRDefault="009552FD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Bake, combine flavours and create a bread roll</w:t>
            </w:r>
          </w:p>
        </w:tc>
        <w:tc>
          <w:tcPr>
            <w:tcW w:w="4449" w:type="dxa"/>
            <w:gridSpan w:val="2"/>
          </w:tcPr>
          <w:p w14:paraId="630BCFFF" w14:textId="77777777" w:rsidR="00A67481" w:rsidRDefault="009552FD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Evaluate:</w:t>
            </w:r>
          </w:p>
          <w:p w14:paraId="2AEF6656" w14:textId="68893848" w:rsidR="009552FD" w:rsidRPr="00B67D0B" w:rsidRDefault="009552FD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Taste, rate and plan improvements to the next bread bake. 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764DF3C3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21EC2B59" w14:textId="278D71A8" w:rsidTr="004165F4">
        <w:trPr>
          <w:trHeight w:val="404"/>
        </w:trPr>
        <w:tc>
          <w:tcPr>
            <w:tcW w:w="1533" w:type="dxa"/>
          </w:tcPr>
          <w:p w14:paraId="4F364A6B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2290" w:type="dxa"/>
          </w:tcPr>
          <w:p w14:paraId="70D1CF6C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form movement jumps?</w:t>
            </w:r>
          </w:p>
        </w:tc>
        <w:tc>
          <w:tcPr>
            <w:tcW w:w="2158" w:type="dxa"/>
          </w:tcPr>
          <w:p w14:paraId="3C0F594C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make movement rolls?</w:t>
            </w:r>
          </w:p>
        </w:tc>
        <w:tc>
          <w:tcPr>
            <w:tcW w:w="2225" w:type="dxa"/>
            <w:gridSpan w:val="2"/>
          </w:tcPr>
          <w:p w14:paraId="33E18437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create a movement sequence?</w:t>
            </w:r>
          </w:p>
        </w:tc>
        <w:tc>
          <w:tcPr>
            <w:tcW w:w="2224" w:type="dxa"/>
          </w:tcPr>
          <w:p w14:paraId="6D99F005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adapt your sequence?</w:t>
            </w:r>
          </w:p>
        </w:tc>
        <w:tc>
          <w:tcPr>
            <w:tcW w:w="2224" w:type="dxa"/>
          </w:tcPr>
          <w:p w14:paraId="4599D8F1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use equipment in your sequence?</w:t>
            </w:r>
          </w:p>
        </w:tc>
        <w:tc>
          <w:tcPr>
            <w:tcW w:w="2225" w:type="dxa"/>
          </w:tcPr>
          <w:p w14:paraId="3A246965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perform your sequence?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784E1092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2DF166A4" w14:textId="65DEA95F" w:rsidTr="004165F4">
        <w:tc>
          <w:tcPr>
            <w:tcW w:w="1533" w:type="dxa"/>
          </w:tcPr>
          <w:p w14:paraId="7C47BF22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I.C.T</w:t>
            </w:r>
          </w:p>
          <w:p w14:paraId="677C7854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2D212DD2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What music can you create?</w:t>
            </w:r>
          </w:p>
        </w:tc>
        <w:tc>
          <w:tcPr>
            <w:tcW w:w="2158" w:type="dxa"/>
          </w:tcPr>
          <w:p w14:paraId="6CE79C11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create music with Isle of Tune?</w:t>
            </w:r>
          </w:p>
        </w:tc>
        <w:tc>
          <w:tcPr>
            <w:tcW w:w="2225" w:type="dxa"/>
            <w:gridSpan w:val="2"/>
          </w:tcPr>
          <w:p w14:paraId="0C5B1CA8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record sound samples?</w:t>
            </w:r>
          </w:p>
        </w:tc>
        <w:tc>
          <w:tcPr>
            <w:tcW w:w="2224" w:type="dxa"/>
          </w:tcPr>
          <w:p w14:paraId="1E6722D7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use your samples to create a piece of music?</w:t>
            </w:r>
          </w:p>
        </w:tc>
        <w:tc>
          <w:tcPr>
            <w:tcW w:w="2224" w:type="dxa"/>
          </w:tcPr>
          <w:p w14:paraId="75B0425B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edit your composition?</w:t>
            </w:r>
          </w:p>
        </w:tc>
        <w:tc>
          <w:tcPr>
            <w:tcW w:w="2225" w:type="dxa"/>
          </w:tcPr>
          <w:p w14:paraId="05EE9C5E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Can you share your music with an audience?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2A1496ED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4A31367C" w14:textId="72EECDC6" w:rsidTr="00A67481">
        <w:tc>
          <w:tcPr>
            <w:tcW w:w="1533" w:type="dxa"/>
          </w:tcPr>
          <w:p w14:paraId="20FB66AA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P.S.H.E.</w:t>
            </w:r>
          </w:p>
          <w:p w14:paraId="679E4D5D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F72C2"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New year changes</w:t>
            </w:r>
          </w:p>
        </w:tc>
        <w:tc>
          <w:tcPr>
            <w:tcW w:w="2290" w:type="dxa"/>
          </w:tcPr>
          <w:p w14:paraId="3F0ADF2C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What are our New Year Goals?</w:t>
            </w:r>
          </w:p>
        </w:tc>
        <w:tc>
          <w:tcPr>
            <w:tcW w:w="2158" w:type="dxa"/>
          </w:tcPr>
          <w:p w14:paraId="1F207487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How can we achieve our goals?</w:t>
            </w:r>
          </w:p>
        </w:tc>
        <w:tc>
          <w:tcPr>
            <w:tcW w:w="4449" w:type="dxa"/>
            <w:gridSpan w:val="3"/>
          </w:tcPr>
          <w:p w14:paraId="3B2314D8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How can we recognise our feelings?</w:t>
            </w:r>
          </w:p>
        </w:tc>
        <w:tc>
          <w:tcPr>
            <w:tcW w:w="2224" w:type="dxa"/>
          </w:tcPr>
          <w:p w14:paraId="4BE365FB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How can we manage our feelings?</w:t>
            </w:r>
          </w:p>
        </w:tc>
        <w:tc>
          <w:tcPr>
            <w:tcW w:w="2225" w:type="dxa"/>
          </w:tcPr>
          <w:p w14:paraId="6DCC1AE8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67D0B">
              <w:rPr>
                <w:rFonts w:ascii="Comic Sans MS" w:hAnsi="Comic Sans MS"/>
                <w:sz w:val="18"/>
                <w:szCs w:val="18"/>
              </w:rPr>
              <w:t>How do we deal with change, loss and grief?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4E59104D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1" w:rsidRPr="00B67D0B" w14:paraId="63C32CB3" w14:textId="49D33F0D" w:rsidTr="004165F4">
        <w:trPr>
          <w:trHeight w:val="507"/>
        </w:trPr>
        <w:tc>
          <w:tcPr>
            <w:tcW w:w="1533" w:type="dxa"/>
          </w:tcPr>
          <w:p w14:paraId="5D0404CB" w14:textId="77777777" w:rsidR="00A67481" w:rsidRPr="00B67D0B" w:rsidRDefault="00A67481" w:rsidP="008B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67D0B">
              <w:rPr>
                <w:rFonts w:ascii="Comic Sans MS" w:hAnsi="Comic Sans MS" w:cs="Arial"/>
                <w:b/>
                <w:bCs/>
                <w:sz w:val="20"/>
                <w:szCs w:val="20"/>
              </w:rPr>
              <w:t>Big Write</w:t>
            </w:r>
          </w:p>
        </w:tc>
        <w:tc>
          <w:tcPr>
            <w:tcW w:w="2290" w:type="dxa"/>
          </w:tcPr>
          <w:p w14:paraId="7E38C01A" w14:textId="1551D68A" w:rsidR="00A67481" w:rsidRPr="00B67D0B" w:rsidRDefault="00845367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Finish off the story … </w:t>
            </w:r>
          </w:p>
        </w:tc>
        <w:tc>
          <w:tcPr>
            <w:tcW w:w="2158" w:type="dxa"/>
          </w:tcPr>
          <w:p w14:paraId="622E95E9" w14:textId="17ACA358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a dragon story</w:t>
            </w:r>
          </w:p>
        </w:tc>
        <w:tc>
          <w:tcPr>
            <w:tcW w:w="2225" w:type="dxa"/>
            <w:gridSpan w:val="2"/>
          </w:tcPr>
          <w:p w14:paraId="3039FE36" w14:textId="7173F096" w:rsidR="00A67481" w:rsidRPr="00B67D0B" w:rsidRDefault="00845367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experiment write up</w:t>
            </w:r>
          </w:p>
        </w:tc>
        <w:tc>
          <w:tcPr>
            <w:tcW w:w="2224" w:type="dxa"/>
          </w:tcPr>
          <w:p w14:paraId="3BDA2D0B" w14:textId="7B062FDE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leaflet</w:t>
            </w:r>
          </w:p>
        </w:tc>
        <w:tc>
          <w:tcPr>
            <w:tcW w:w="2224" w:type="dxa"/>
          </w:tcPr>
          <w:p w14:paraId="3BFEC727" w14:textId="1C88E369" w:rsidR="00A67481" w:rsidRPr="00B67D0B" w:rsidRDefault="00E93EAB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Leaflet – visit Manchester</w:t>
            </w:r>
          </w:p>
        </w:tc>
        <w:tc>
          <w:tcPr>
            <w:tcW w:w="2225" w:type="dxa"/>
          </w:tcPr>
          <w:p w14:paraId="382AF9F0" w14:textId="77777777" w:rsidR="00A67481" w:rsidRPr="00B67D0B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Funny poems</w:t>
            </w:r>
          </w:p>
        </w:tc>
        <w:tc>
          <w:tcPr>
            <w:tcW w:w="509" w:type="dxa"/>
            <w:vMerge/>
            <w:tcBorders>
              <w:bottom w:val="nil"/>
            </w:tcBorders>
          </w:tcPr>
          <w:p w14:paraId="4826B0D6" w14:textId="77777777" w:rsidR="00A67481" w:rsidRDefault="00A67481" w:rsidP="008B21B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196B7ED" w14:textId="77777777" w:rsidR="004F4718" w:rsidRPr="007D6CEE" w:rsidRDefault="004F4718" w:rsidP="001750E2">
      <w:pPr>
        <w:spacing w:line="240" w:lineRule="auto"/>
        <w:rPr>
          <w:rFonts w:ascii="Comic Sans MS" w:hAnsi="Comic Sans MS"/>
          <w:sz w:val="16"/>
          <w:szCs w:val="16"/>
        </w:rPr>
      </w:pPr>
    </w:p>
    <w:sectPr w:rsidR="004F4718" w:rsidRPr="007D6CEE" w:rsidSect="006679F0">
      <w:headerReference w:type="default" r:id="rId1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ABA" w14:textId="77777777" w:rsidR="00BA0AB5" w:rsidRDefault="00BA0AB5" w:rsidP="00F832A9">
      <w:pPr>
        <w:spacing w:after="0" w:line="240" w:lineRule="auto"/>
      </w:pPr>
      <w:r>
        <w:separator/>
      </w:r>
    </w:p>
  </w:endnote>
  <w:endnote w:type="continuationSeparator" w:id="0">
    <w:p w14:paraId="75B74F28" w14:textId="77777777" w:rsidR="00BA0AB5" w:rsidRDefault="00BA0AB5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E454" w14:textId="77777777" w:rsidR="00BA0AB5" w:rsidRDefault="00BA0AB5" w:rsidP="00F832A9">
      <w:pPr>
        <w:spacing w:after="0" w:line="240" w:lineRule="auto"/>
      </w:pPr>
      <w:r>
        <w:separator/>
      </w:r>
    </w:p>
  </w:footnote>
  <w:footnote w:type="continuationSeparator" w:id="0">
    <w:p w14:paraId="4FF0F0B1" w14:textId="77777777" w:rsidR="00BA0AB5" w:rsidRDefault="00BA0AB5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24A1" w14:textId="77777777" w:rsidR="00A21227" w:rsidRDefault="00A21227" w:rsidP="00A21227">
    <w:pPr>
      <w:pStyle w:val="Header"/>
      <w:tabs>
        <w:tab w:val="clear" w:pos="4513"/>
        <w:tab w:val="clear" w:pos="9026"/>
        <w:tab w:val="left" w:pos="1395"/>
      </w:tabs>
      <w:jc w:val="center"/>
    </w:pPr>
    <w:r w:rsidRPr="00947B93">
      <w:rPr>
        <w:noProof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302323F" wp14:editId="364E8B94">
          <wp:simplePos x="0" y="0"/>
          <wp:positionH relativeFrom="column">
            <wp:posOffset>8801100</wp:posOffset>
          </wp:positionH>
          <wp:positionV relativeFrom="paragraph">
            <wp:posOffset>-71755</wp:posOffset>
          </wp:positionV>
          <wp:extent cx="267335" cy="313690"/>
          <wp:effectExtent l="19050" t="0" r="0" b="0"/>
          <wp:wrapSquare wrapText="bothSides"/>
          <wp:docPr id="10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7B93">
      <w:rPr>
        <w:rFonts w:ascii="Comic Sans MS" w:hAnsi="Comic Sans MS"/>
        <w:szCs w:val="28"/>
      </w:rPr>
      <w:t>St Raphael’s Catholic Primary Half Term Overview</w:t>
    </w:r>
  </w:p>
  <w:p w14:paraId="12DA2A21" w14:textId="77777777" w:rsidR="004F4718" w:rsidRDefault="004F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544"/>
    <w:multiLevelType w:val="hybridMultilevel"/>
    <w:tmpl w:val="EF52A936"/>
    <w:lvl w:ilvl="0" w:tplc="54FA6C94">
      <w:start w:val="9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02620">
    <w:abstractNumId w:val="1"/>
  </w:num>
  <w:num w:numId="2" w16cid:durableId="16163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A"/>
    <w:rsid w:val="000530E2"/>
    <w:rsid w:val="000B7ACC"/>
    <w:rsid w:val="00124AC8"/>
    <w:rsid w:val="00167FF8"/>
    <w:rsid w:val="001750E2"/>
    <w:rsid w:val="00207CFD"/>
    <w:rsid w:val="002125E0"/>
    <w:rsid w:val="00260C69"/>
    <w:rsid w:val="002D7FC8"/>
    <w:rsid w:val="002E6DE6"/>
    <w:rsid w:val="002F0618"/>
    <w:rsid w:val="00313740"/>
    <w:rsid w:val="00324B12"/>
    <w:rsid w:val="003325C3"/>
    <w:rsid w:val="00393944"/>
    <w:rsid w:val="003B13D4"/>
    <w:rsid w:val="003D0922"/>
    <w:rsid w:val="004165F4"/>
    <w:rsid w:val="0042093C"/>
    <w:rsid w:val="004209CF"/>
    <w:rsid w:val="004372A8"/>
    <w:rsid w:val="004551E1"/>
    <w:rsid w:val="00490F9A"/>
    <w:rsid w:val="004B60BA"/>
    <w:rsid w:val="004D4608"/>
    <w:rsid w:val="004F4718"/>
    <w:rsid w:val="004F5E23"/>
    <w:rsid w:val="00512D2A"/>
    <w:rsid w:val="00515F06"/>
    <w:rsid w:val="0053785C"/>
    <w:rsid w:val="005621A1"/>
    <w:rsid w:val="00563318"/>
    <w:rsid w:val="005772CC"/>
    <w:rsid w:val="00597B7D"/>
    <w:rsid w:val="005C4DB1"/>
    <w:rsid w:val="00626FB6"/>
    <w:rsid w:val="006679F0"/>
    <w:rsid w:val="006A5BAD"/>
    <w:rsid w:val="006C0052"/>
    <w:rsid w:val="006C1F84"/>
    <w:rsid w:val="00723949"/>
    <w:rsid w:val="007502DE"/>
    <w:rsid w:val="00785CC0"/>
    <w:rsid w:val="007A1D5E"/>
    <w:rsid w:val="007A5CA7"/>
    <w:rsid w:val="007D6CEE"/>
    <w:rsid w:val="00845367"/>
    <w:rsid w:val="0085741C"/>
    <w:rsid w:val="00897033"/>
    <w:rsid w:val="008A089F"/>
    <w:rsid w:val="008B21B7"/>
    <w:rsid w:val="008C20F6"/>
    <w:rsid w:val="008D71E2"/>
    <w:rsid w:val="008F03DE"/>
    <w:rsid w:val="00913AA8"/>
    <w:rsid w:val="00916F0D"/>
    <w:rsid w:val="00926603"/>
    <w:rsid w:val="009552FD"/>
    <w:rsid w:val="00983BA2"/>
    <w:rsid w:val="009C24C6"/>
    <w:rsid w:val="009D7F88"/>
    <w:rsid w:val="009E6EC7"/>
    <w:rsid w:val="00A021F5"/>
    <w:rsid w:val="00A21227"/>
    <w:rsid w:val="00A576F0"/>
    <w:rsid w:val="00A67481"/>
    <w:rsid w:val="00A80D73"/>
    <w:rsid w:val="00AD24C4"/>
    <w:rsid w:val="00AD4216"/>
    <w:rsid w:val="00B159CC"/>
    <w:rsid w:val="00B27D06"/>
    <w:rsid w:val="00B5394C"/>
    <w:rsid w:val="00B60537"/>
    <w:rsid w:val="00B66543"/>
    <w:rsid w:val="00B67D0B"/>
    <w:rsid w:val="00B70579"/>
    <w:rsid w:val="00BA0AB5"/>
    <w:rsid w:val="00BF5D88"/>
    <w:rsid w:val="00C24579"/>
    <w:rsid w:val="00C61CB5"/>
    <w:rsid w:val="00C67504"/>
    <w:rsid w:val="00CA6E8C"/>
    <w:rsid w:val="00CD301F"/>
    <w:rsid w:val="00CE57BD"/>
    <w:rsid w:val="00CF1A12"/>
    <w:rsid w:val="00CF55A3"/>
    <w:rsid w:val="00D518AA"/>
    <w:rsid w:val="00D51B7C"/>
    <w:rsid w:val="00DD7890"/>
    <w:rsid w:val="00DF128F"/>
    <w:rsid w:val="00E01947"/>
    <w:rsid w:val="00E4744F"/>
    <w:rsid w:val="00E51CF9"/>
    <w:rsid w:val="00E67B64"/>
    <w:rsid w:val="00E8595A"/>
    <w:rsid w:val="00E93EAB"/>
    <w:rsid w:val="00ED33EB"/>
    <w:rsid w:val="00EE3AC3"/>
    <w:rsid w:val="00EF72C2"/>
    <w:rsid w:val="00F14D48"/>
    <w:rsid w:val="00F24569"/>
    <w:rsid w:val="00F3661C"/>
    <w:rsid w:val="00F525EF"/>
    <w:rsid w:val="00F55134"/>
    <w:rsid w:val="00F651B1"/>
    <w:rsid w:val="00F832A9"/>
    <w:rsid w:val="00F941D1"/>
    <w:rsid w:val="00FB2C37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45AD92"/>
  <w15:docId w15:val="{69467253-C335-4E12-BDC8-7CDD0F91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2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CB5"/>
    <w:rPr>
      <w:rFonts w:ascii="Comic Sans MS" w:eastAsiaTheme="minorHAnsi" w:hAnsi="Comic Sans MS" w:cstheme="minorBidi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1b190e-0123-4f83-98c8-5dd47fa816b6">
      <UserInfo>
        <DisplayName>Sophie Murphy</DisplayName>
        <AccountId>20</AccountId>
        <AccountType/>
      </UserInfo>
    </SharedWithUsers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F4391-670F-4FEE-9B50-0A9962312FE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f1b190e-0123-4f83-98c8-5dd47fa816b6"/>
    <ds:schemaRef ds:uri="3263ce2a-572e-4664-9c77-bcbe6e46d87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E6DDF6-CB73-41B8-8B5C-E95DF546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06E6-7B48-4BDE-9627-1F049B987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Peter Johnson</dc:creator>
  <cp:lastModifiedBy>Jade Lee</cp:lastModifiedBy>
  <cp:revision>2</cp:revision>
  <cp:lastPrinted>2022-01-11T12:12:00Z</cp:lastPrinted>
  <dcterms:created xsi:type="dcterms:W3CDTF">2023-02-08T11:39:00Z</dcterms:created>
  <dcterms:modified xsi:type="dcterms:W3CDTF">2023-02-08T11:39:00Z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