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188C00" w14:textId="77777777" w:rsidR="00C200F9" w:rsidRDefault="00C200F9" w:rsidP="00C200F9">
      <w:pPr>
        <w:spacing w:after="0" w:line="240" w:lineRule="auto"/>
      </w:pPr>
    </w:p>
    <w:p w14:paraId="6DBFCA38" w14:textId="77777777" w:rsidR="00C200F9" w:rsidRPr="004D4AA6" w:rsidRDefault="00C200F9" w:rsidP="00C200F9">
      <w:pPr>
        <w:spacing w:after="0" w:line="240" w:lineRule="auto"/>
        <w:rPr>
          <w:b/>
          <w:u w:val="single"/>
        </w:rPr>
      </w:pPr>
      <w:r w:rsidRPr="004D4AA6">
        <w:rPr>
          <w:b/>
          <w:u w:val="single"/>
        </w:rPr>
        <w:t>Purpose of the Policy</w:t>
      </w:r>
    </w:p>
    <w:p w14:paraId="71BDB310" w14:textId="77777777" w:rsidR="00C200F9" w:rsidRDefault="00C200F9" w:rsidP="00C200F9">
      <w:pPr>
        <w:pStyle w:val="ListParagraph"/>
        <w:numPr>
          <w:ilvl w:val="0"/>
          <w:numId w:val="1"/>
        </w:numPr>
        <w:spacing w:after="0" w:line="240" w:lineRule="auto"/>
      </w:pPr>
      <w:r>
        <w:t>The school recognises the important role that healthy food and drink, in a pleasant dining environment, at lunchtimes plays in the good health and learning potential of our pupils. The school will therefore make healthy school lunches and dining experience a priority.</w:t>
      </w:r>
    </w:p>
    <w:p w14:paraId="158B5C3C" w14:textId="77777777" w:rsidR="00C200F9" w:rsidRDefault="00C200F9" w:rsidP="00C200F9">
      <w:pPr>
        <w:pStyle w:val="ListParagraph"/>
        <w:numPr>
          <w:ilvl w:val="0"/>
          <w:numId w:val="1"/>
        </w:numPr>
        <w:spacing w:after="0" w:line="240" w:lineRule="auto"/>
      </w:pPr>
      <w:r>
        <w:t>Food provided by the school at any time, will also be healthy and nutritious.</w:t>
      </w:r>
    </w:p>
    <w:p w14:paraId="1E5E212C" w14:textId="77777777" w:rsidR="00C200F9" w:rsidRDefault="00C200F9" w:rsidP="00C200F9">
      <w:pPr>
        <w:pStyle w:val="ListParagraph"/>
        <w:numPr>
          <w:ilvl w:val="0"/>
          <w:numId w:val="1"/>
        </w:numPr>
        <w:spacing w:after="0" w:line="240" w:lineRule="auto"/>
      </w:pPr>
      <w:r>
        <w:t>Food education will play a fundamental part in our curriculum. Staff will be well equipped to educate our pupils about food.</w:t>
      </w:r>
    </w:p>
    <w:p w14:paraId="1C2B5161" w14:textId="77777777" w:rsidR="00C200F9" w:rsidRDefault="00C200F9" w:rsidP="00C200F9">
      <w:pPr>
        <w:pStyle w:val="ListParagraph"/>
        <w:numPr>
          <w:ilvl w:val="0"/>
          <w:numId w:val="1"/>
        </w:numPr>
        <w:spacing w:after="0" w:line="240" w:lineRule="auto"/>
      </w:pPr>
      <w:r>
        <w:t>The whole school community will be consulted and updated on school food issues.</w:t>
      </w:r>
    </w:p>
    <w:p w14:paraId="44DDB926" w14:textId="77777777" w:rsidR="00C200F9" w:rsidRDefault="00C200F9" w:rsidP="00C200F9">
      <w:pPr>
        <w:pStyle w:val="ListParagraph"/>
        <w:numPr>
          <w:ilvl w:val="0"/>
          <w:numId w:val="1"/>
        </w:numPr>
        <w:spacing w:after="0" w:line="240" w:lineRule="auto"/>
      </w:pPr>
      <w:r>
        <w:t>We will attempt to increase the confidence in school food and increase school meal uptake.</w:t>
      </w:r>
    </w:p>
    <w:p w14:paraId="0914C884" w14:textId="77777777" w:rsidR="00C200F9" w:rsidRDefault="00C200F9" w:rsidP="00C200F9">
      <w:pPr>
        <w:spacing w:after="0" w:line="240" w:lineRule="auto"/>
      </w:pPr>
    </w:p>
    <w:p w14:paraId="7D5D1E08" w14:textId="77777777" w:rsidR="00C200F9" w:rsidRPr="004D4AA6" w:rsidRDefault="004D4AA6" w:rsidP="00C200F9">
      <w:pPr>
        <w:spacing w:after="0" w:line="240" w:lineRule="auto"/>
        <w:rPr>
          <w:b/>
          <w:u w:val="single"/>
        </w:rPr>
      </w:pPr>
      <w:r w:rsidRPr="004D4AA6">
        <w:rPr>
          <w:b/>
          <w:u w:val="single"/>
        </w:rPr>
        <w:t>Agreed Procedure</w:t>
      </w:r>
    </w:p>
    <w:p w14:paraId="78560DF1" w14:textId="77777777" w:rsidR="00C200F9" w:rsidRDefault="00C200F9" w:rsidP="00C200F9">
      <w:pPr>
        <w:spacing w:after="0" w:line="240" w:lineRule="auto"/>
      </w:pPr>
      <w:r w:rsidRPr="004D4AA6">
        <w:rPr>
          <w:b/>
          <w:i/>
        </w:rPr>
        <w:t>Lunchtimes</w:t>
      </w:r>
      <w:r w:rsidR="004D4AA6" w:rsidRPr="004D4AA6">
        <w:rPr>
          <w:b/>
          <w:i/>
        </w:rPr>
        <w:t>:</w:t>
      </w:r>
      <w:r w:rsidR="004D4AA6">
        <w:t xml:space="preserve"> </w:t>
      </w:r>
      <w:r>
        <w:t>A nutritious and tasty meal will be available to pupils and staff at lunchtimes in a pleasant environment.</w:t>
      </w:r>
    </w:p>
    <w:p w14:paraId="1861CC44" w14:textId="77777777" w:rsidR="00C200F9" w:rsidRDefault="00C200F9" w:rsidP="00C200F9">
      <w:pPr>
        <w:spacing w:after="0" w:line="240" w:lineRule="auto"/>
      </w:pPr>
      <w:r>
        <w:t>We will achieve this by:</w:t>
      </w:r>
    </w:p>
    <w:p w14:paraId="30E64ECD" w14:textId="1D83D1B5" w:rsidR="00DD14B2" w:rsidRDefault="004A10A3" w:rsidP="00C200F9">
      <w:pPr>
        <w:pStyle w:val="ListParagraph"/>
        <w:numPr>
          <w:ilvl w:val="0"/>
          <w:numId w:val="2"/>
        </w:numPr>
        <w:spacing w:after="0" w:line="240" w:lineRule="auto"/>
        <w:rPr>
          <w:bCs/>
        </w:rPr>
      </w:pPr>
      <w:r>
        <w:rPr>
          <w:bCs/>
        </w:rPr>
        <w:t xml:space="preserve">continuing to </w:t>
      </w:r>
      <w:proofErr w:type="gramStart"/>
      <w:r>
        <w:rPr>
          <w:bCs/>
        </w:rPr>
        <w:t xml:space="preserve">achieve </w:t>
      </w:r>
      <w:r w:rsidR="00C200F9" w:rsidRPr="00DD14B2">
        <w:rPr>
          <w:bCs/>
        </w:rPr>
        <w:t xml:space="preserve"> the</w:t>
      </w:r>
      <w:proofErr w:type="gramEnd"/>
      <w:r w:rsidR="00C200F9" w:rsidRPr="00DD14B2">
        <w:rPr>
          <w:bCs/>
        </w:rPr>
        <w:t xml:space="preserve"> Food for Life </w:t>
      </w:r>
      <w:r>
        <w:rPr>
          <w:bCs/>
        </w:rPr>
        <w:t>Gold</w:t>
      </w:r>
      <w:r w:rsidR="00C200F9" w:rsidRPr="00DD14B2">
        <w:rPr>
          <w:bCs/>
        </w:rPr>
        <w:t xml:space="preserve"> Award, </w:t>
      </w:r>
    </w:p>
    <w:p w14:paraId="7AE60DF6" w14:textId="572B3D95" w:rsidR="00C200F9" w:rsidRPr="00DD14B2" w:rsidRDefault="00C200F9" w:rsidP="00C200F9">
      <w:pPr>
        <w:pStyle w:val="ListParagraph"/>
        <w:numPr>
          <w:ilvl w:val="0"/>
          <w:numId w:val="2"/>
        </w:numPr>
        <w:spacing w:after="0" w:line="240" w:lineRule="auto"/>
        <w:rPr>
          <w:bCs/>
        </w:rPr>
      </w:pPr>
      <w:r w:rsidRPr="00DD14B2">
        <w:rPr>
          <w:bCs/>
        </w:rPr>
        <w:t>considering the dietary requirements of all pupils and addressing issues of seasonality, animal welfare and sustainable fishing.</w:t>
      </w:r>
    </w:p>
    <w:p w14:paraId="66B29E96" w14:textId="77777777" w:rsidR="00C200F9" w:rsidRDefault="00C200F9" w:rsidP="00C200F9">
      <w:pPr>
        <w:pStyle w:val="ListParagraph"/>
        <w:numPr>
          <w:ilvl w:val="0"/>
          <w:numId w:val="2"/>
        </w:numPr>
        <w:spacing w:after="0" w:line="240" w:lineRule="auto"/>
      </w:pPr>
      <w:r>
        <w:t>ensuring lunchtime supervisors are well trained and familiar with this policy.</w:t>
      </w:r>
    </w:p>
    <w:p w14:paraId="6D7AC305" w14:textId="77777777" w:rsidR="00C200F9" w:rsidRDefault="00C200F9" w:rsidP="00C200F9">
      <w:pPr>
        <w:pStyle w:val="ListParagraph"/>
        <w:numPr>
          <w:ilvl w:val="0"/>
          <w:numId w:val="2"/>
        </w:numPr>
        <w:spacing w:after="0" w:line="240" w:lineRule="auto"/>
      </w:pPr>
      <w:r>
        <w:t xml:space="preserve">providing food of consistent nutritional quality at lunchtimes which as a minimum meets the current Government's food regulations. </w:t>
      </w:r>
    </w:p>
    <w:p w14:paraId="1998918D" w14:textId="07FF6FE1" w:rsidR="00C200F9" w:rsidRPr="004A10A3" w:rsidRDefault="00C200F9" w:rsidP="00C200F9">
      <w:pPr>
        <w:pStyle w:val="ListParagraph"/>
        <w:numPr>
          <w:ilvl w:val="0"/>
          <w:numId w:val="2"/>
        </w:numPr>
        <w:spacing w:after="0" w:line="240" w:lineRule="auto"/>
      </w:pPr>
      <w:r w:rsidRPr="004A10A3">
        <w:t xml:space="preserve">providing an enjoyable lunchtime experience and environment, in part through promoting our Healthy Lunchtimes </w:t>
      </w:r>
      <w:r w:rsidR="004A10A3">
        <w:t>Policy</w:t>
      </w:r>
    </w:p>
    <w:p w14:paraId="0D149615" w14:textId="677E0999" w:rsidR="00C200F9" w:rsidRDefault="00C200F9" w:rsidP="00C200F9">
      <w:pPr>
        <w:pStyle w:val="ListParagraph"/>
        <w:numPr>
          <w:ilvl w:val="0"/>
          <w:numId w:val="2"/>
        </w:numPr>
        <w:spacing w:after="0" w:line="240" w:lineRule="auto"/>
      </w:pPr>
      <w:r>
        <w:t xml:space="preserve">ensuring that reception pupils, and other pupils who may require it, receive extra support in the dining room to allow them to feel confident at lunchtimes and to learn about our Healthy Lunchtimes </w:t>
      </w:r>
      <w:r w:rsidR="004A10A3">
        <w:t>Policy</w:t>
      </w:r>
      <w:r>
        <w:t>.</w:t>
      </w:r>
    </w:p>
    <w:p w14:paraId="69CE5E85" w14:textId="77777777" w:rsidR="00C200F9" w:rsidRDefault="00C200F9" w:rsidP="00C200F9">
      <w:pPr>
        <w:pStyle w:val="ListParagraph"/>
        <w:numPr>
          <w:ilvl w:val="0"/>
          <w:numId w:val="2"/>
        </w:numPr>
        <w:spacing w:after="0" w:line="240" w:lineRule="auto"/>
      </w:pPr>
      <w:r>
        <w:t>offering extra support and guidance to families on the benefits of healthy eating if appropriate.</w:t>
      </w:r>
    </w:p>
    <w:p w14:paraId="2D0D0BAE" w14:textId="77777777" w:rsidR="00C200F9" w:rsidRDefault="00C200F9" w:rsidP="00C200F9">
      <w:pPr>
        <w:spacing w:after="0" w:line="240" w:lineRule="auto"/>
      </w:pPr>
    </w:p>
    <w:p w14:paraId="6885D33F" w14:textId="77777777" w:rsidR="00C200F9" w:rsidRDefault="004D4AA6" w:rsidP="00C200F9">
      <w:pPr>
        <w:spacing w:after="0" w:line="240" w:lineRule="auto"/>
      </w:pPr>
      <w:r w:rsidRPr="004D4AA6">
        <w:rPr>
          <w:b/>
          <w:i/>
        </w:rPr>
        <w:t>Drinks:</w:t>
      </w:r>
      <w:r>
        <w:t xml:space="preserve"> </w:t>
      </w:r>
      <w:r w:rsidR="00C200F9">
        <w:t>We will ensure that pupils are encouraged to drink healthy drinks throughout the school day to maintain optimum hydration.</w:t>
      </w:r>
    </w:p>
    <w:p w14:paraId="71060B33" w14:textId="77777777" w:rsidR="00C200F9" w:rsidRDefault="00C200F9" w:rsidP="00C200F9">
      <w:pPr>
        <w:spacing w:after="0" w:line="240" w:lineRule="auto"/>
      </w:pPr>
      <w:r>
        <w:t>We will achieve this by:</w:t>
      </w:r>
    </w:p>
    <w:p w14:paraId="4E800B7C" w14:textId="77777777" w:rsidR="004A10A3" w:rsidRDefault="00C200F9" w:rsidP="004D4AA6">
      <w:pPr>
        <w:pStyle w:val="ListParagraph"/>
        <w:numPr>
          <w:ilvl w:val="0"/>
          <w:numId w:val="3"/>
        </w:numPr>
        <w:spacing w:after="0" w:line="240" w:lineRule="auto"/>
      </w:pPr>
      <w:r w:rsidRPr="004A10A3">
        <w:t>providing pupils with access to drinking water throughout the day.</w:t>
      </w:r>
      <w:r w:rsidR="00DD14B2" w:rsidRPr="004A10A3">
        <w:t xml:space="preserve"> </w:t>
      </w:r>
    </w:p>
    <w:p w14:paraId="04DBB20A" w14:textId="77777777" w:rsidR="004A10A3" w:rsidRPr="004A10A3" w:rsidRDefault="004A10A3" w:rsidP="004A10A3">
      <w:pPr>
        <w:pStyle w:val="ListParagraph"/>
        <w:numPr>
          <w:ilvl w:val="0"/>
          <w:numId w:val="3"/>
        </w:numPr>
        <w:spacing w:after="0" w:line="240" w:lineRule="auto"/>
      </w:pPr>
      <w:r w:rsidRPr="004A10A3">
        <w:t xml:space="preserve">Pupils have access to their own </w:t>
      </w:r>
      <w:r>
        <w:t xml:space="preserve">named </w:t>
      </w:r>
      <w:r w:rsidRPr="004A10A3">
        <w:t>water bottle</w:t>
      </w:r>
      <w:r>
        <w:t xml:space="preserve"> </w:t>
      </w:r>
      <w:r w:rsidRPr="004A10A3">
        <w:t>throughout the day. The consumption of water is encouraged regularly by classroom staff in classrooms and by lunchtime supervisors at lunchtimes.</w:t>
      </w:r>
    </w:p>
    <w:p w14:paraId="7B49CC52" w14:textId="77777777" w:rsidR="004A10A3" w:rsidRDefault="004A10A3" w:rsidP="004A10A3">
      <w:pPr>
        <w:spacing w:after="0" w:line="240" w:lineRule="auto"/>
        <w:ind w:left="360"/>
      </w:pPr>
      <w:r>
        <w:t xml:space="preserve">       ensuring that when other drinks are provided by school, they are sugar free fruit juice, </w:t>
      </w:r>
      <w:proofErr w:type="gramStart"/>
      <w:r>
        <w:t>milk</w:t>
      </w:r>
      <w:proofErr w:type="gramEnd"/>
      <w:r>
        <w:t xml:space="preserve"> or water.  </w:t>
      </w:r>
    </w:p>
    <w:p w14:paraId="1A0F8E48" w14:textId="77777777" w:rsidR="004A10A3" w:rsidRDefault="004A10A3" w:rsidP="004A10A3">
      <w:pPr>
        <w:pStyle w:val="ListParagraph"/>
        <w:numPr>
          <w:ilvl w:val="0"/>
          <w:numId w:val="3"/>
        </w:numPr>
        <w:spacing w:after="0" w:line="240" w:lineRule="auto"/>
      </w:pPr>
      <w:r>
        <w:t>juices are not permitted for water bottles</w:t>
      </w:r>
    </w:p>
    <w:p w14:paraId="28F00D63" w14:textId="77777777" w:rsidR="004A10A3" w:rsidRDefault="004A10A3" w:rsidP="004A10A3">
      <w:pPr>
        <w:pStyle w:val="ListParagraph"/>
        <w:spacing w:after="0" w:line="240" w:lineRule="auto"/>
      </w:pPr>
    </w:p>
    <w:p w14:paraId="78DB5AC9" w14:textId="77777777" w:rsidR="00C200F9" w:rsidRDefault="00C200F9" w:rsidP="00C200F9">
      <w:pPr>
        <w:spacing w:after="0" w:line="240" w:lineRule="auto"/>
      </w:pPr>
    </w:p>
    <w:p w14:paraId="1236D2CC" w14:textId="76012A01" w:rsidR="00C200F9" w:rsidRDefault="00C200F9" w:rsidP="00C200F9">
      <w:pPr>
        <w:spacing w:after="0" w:line="240" w:lineRule="auto"/>
      </w:pPr>
      <w:r w:rsidRPr="004D4AA6">
        <w:rPr>
          <w:b/>
          <w:i/>
        </w:rPr>
        <w:t>B</w:t>
      </w:r>
      <w:r w:rsidR="00DD14B2">
        <w:rPr>
          <w:b/>
          <w:i/>
        </w:rPr>
        <w:t>efore and after school Care</w:t>
      </w:r>
      <w:r w:rsidRPr="004D4AA6">
        <w:rPr>
          <w:b/>
          <w:i/>
        </w:rPr>
        <w:t xml:space="preserve"> Club</w:t>
      </w:r>
      <w:r w:rsidR="004D4AA6" w:rsidRPr="004D4AA6">
        <w:rPr>
          <w:b/>
          <w:i/>
        </w:rPr>
        <w:t>:</w:t>
      </w:r>
      <w:r w:rsidR="004D4AA6">
        <w:t xml:space="preserve"> </w:t>
      </w:r>
      <w:r w:rsidRPr="000E2599">
        <w:t>Food provided at breakfast time</w:t>
      </w:r>
      <w:r w:rsidR="00DD14B2" w:rsidRPr="000E2599">
        <w:t xml:space="preserve"> and at snack time in the afternoon</w:t>
      </w:r>
      <w:r w:rsidRPr="000E2599">
        <w:t xml:space="preserve"> will be similarly nutritious.</w:t>
      </w:r>
    </w:p>
    <w:p w14:paraId="5C41A6A9" w14:textId="77777777" w:rsidR="00C200F9" w:rsidRDefault="00C200F9" w:rsidP="00C200F9">
      <w:pPr>
        <w:spacing w:after="0" w:line="240" w:lineRule="auto"/>
      </w:pPr>
      <w:r>
        <w:t>We will achieve this by:</w:t>
      </w:r>
    </w:p>
    <w:p w14:paraId="5DA39755" w14:textId="0B228081" w:rsidR="00C200F9" w:rsidRDefault="000E2599" w:rsidP="004D4AA6">
      <w:pPr>
        <w:pStyle w:val="ListParagraph"/>
        <w:numPr>
          <w:ilvl w:val="0"/>
          <w:numId w:val="4"/>
        </w:numPr>
        <w:spacing w:after="0" w:line="240" w:lineRule="auto"/>
      </w:pPr>
      <w:r>
        <w:t xml:space="preserve">following our healthy food policy at </w:t>
      </w:r>
      <w:r w:rsidR="00C200F9">
        <w:t>breakfast</w:t>
      </w:r>
      <w:r>
        <w:t xml:space="preserve"> and snack times</w:t>
      </w:r>
      <w:r w:rsidR="00C200F9">
        <w:t xml:space="preserve">. </w:t>
      </w:r>
      <w:r>
        <w:t>Our school</w:t>
      </w:r>
      <w:r w:rsidR="00C200F9">
        <w:t xml:space="preserve"> breakfast </w:t>
      </w:r>
      <w:r>
        <w:t>will</w:t>
      </w:r>
      <w:r w:rsidR="00C200F9">
        <w:t xml:space="preserve"> consist of one portion of fruit (this can be fruit juice), some form of complex/wholegrain carbohydrate, some dairy produce and be low in sugar and salt.</w:t>
      </w:r>
    </w:p>
    <w:p w14:paraId="67F16DF8" w14:textId="77777777" w:rsidR="00C200F9" w:rsidRDefault="00C200F9" w:rsidP="004D4AA6">
      <w:pPr>
        <w:pStyle w:val="ListParagraph"/>
        <w:numPr>
          <w:ilvl w:val="0"/>
          <w:numId w:val="4"/>
        </w:numPr>
        <w:spacing w:after="0" w:line="240" w:lineRule="auto"/>
      </w:pPr>
      <w:r>
        <w:t>pupils will be able to enjoy their breakfast in a pleasant environment seated at a table whilst chatting to their friends.</w:t>
      </w:r>
    </w:p>
    <w:p w14:paraId="3414B7FC" w14:textId="77777777" w:rsidR="00C200F9" w:rsidRDefault="00C200F9" w:rsidP="00C200F9">
      <w:pPr>
        <w:spacing w:after="0" w:line="240" w:lineRule="auto"/>
      </w:pPr>
      <w:r>
        <w:t xml:space="preserve"> </w:t>
      </w:r>
    </w:p>
    <w:p w14:paraId="19E2FFD0" w14:textId="6E1C8834" w:rsidR="00C200F9" w:rsidRDefault="00C200F9" w:rsidP="00C200F9">
      <w:pPr>
        <w:spacing w:after="0" w:line="240" w:lineRule="auto"/>
      </w:pPr>
      <w:r w:rsidRPr="004D4AA6">
        <w:rPr>
          <w:b/>
          <w:i/>
        </w:rPr>
        <w:t>Break Time Snacks</w:t>
      </w:r>
      <w:r w:rsidR="004D4AA6" w:rsidRPr="004D4AA6">
        <w:rPr>
          <w:b/>
          <w:i/>
        </w:rPr>
        <w:t>:</w:t>
      </w:r>
      <w:r w:rsidR="004D4AA6">
        <w:t xml:space="preserve"> </w:t>
      </w:r>
      <w:r>
        <w:t xml:space="preserve">Pupils </w:t>
      </w:r>
      <w:r w:rsidR="004D4AA6">
        <w:t xml:space="preserve">are </w:t>
      </w:r>
      <w:r w:rsidR="000E2599">
        <w:t xml:space="preserve">offered a piece of </w:t>
      </w:r>
      <w:r w:rsidR="004D4AA6">
        <w:t>fruit or</w:t>
      </w:r>
      <w:r w:rsidR="000E2599">
        <w:t xml:space="preserve"> vegetables </w:t>
      </w:r>
    </w:p>
    <w:p w14:paraId="347C8A0E" w14:textId="77777777" w:rsidR="00C200F9" w:rsidRDefault="00C200F9" w:rsidP="00C200F9">
      <w:pPr>
        <w:spacing w:after="0" w:line="240" w:lineRule="auto"/>
      </w:pPr>
      <w:r>
        <w:t>We will do this by:</w:t>
      </w:r>
    </w:p>
    <w:p w14:paraId="467C4B07" w14:textId="545A6F68" w:rsidR="00C200F9" w:rsidRDefault="00C200F9" w:rsidP="004D4AA6">
      <w:pPr>
        <w:pStyle w:val="ListParagraph"/>
        <w:numPr>
          <w:ilvl w:val="0"/>
          <w:numId w:val="5"/>
        </w:numPr>
        <w:spacing w:after="0" w:line="240" w:lineRule="auto"/>
      </w:pPr>
      <w:r>
        <w:t xml:space="preserve">offering healthy snacks such as fruit </w:t>
      </w:r>
      <w:r w:rsidR="00DD14B2">
        <w:t>or</w:t>
      </w:r>
      <w:r>
        <w:t xml:space="preserve"> vegetable</w:t>
      </w:r>
      <w:r w:rsidR="00DD14B2">
        <w:t>s provided by the Government’s Fruit for Schools</w:t>
      </w:r>
      <w:r w:rsidR="000E2599">
        <w:t>’</w:t>
      </w:r>
      <w:r w:rsidR="00DD14B2">
        <w:t xml:space="preserve"> initiative which provides free fruit for children in Reception, Year </w:t>
      </w:r>
      <w:proofErr w:type="gramStart"/>
      <w:r w:rsidR="00DD14B2">
        <w:t>1</w:t>
      </w:r>
      <w:proofErr w:type="gramEnd"/>
      <w:r w:rsidR="00DD14B2">
        <w:t xml:space="preserve"> and Year 2</w:t>
      </w:r>
    </w:p>
    <w:p w14:paraId="323D2769" w14:textId="56641803" w:rsidR="00DD14B2" w:rsidRDefault="00DD14B2" w:rsidP="004D4AA6">
      <w:pPr>
        <w:pStyle w:val="ListParagraph"/>
        <w:numPr>
          <w:ilvl w:val="0"/>
          <w:numId w:val="5"/>
        </w:numPr>
        <w:spacing w:after="0" w:line="240" w:lineRule="auto"/>
      </w:pPr>
      <w:r>
        <w:t>Children can bring in fruit or vegetables from home to eat at break time</w:t>
      </w:r>
    </w:p>
    <w:p w14:paraId="29571B7E" w14:textId="77777777" w:rsidR="00C200F9" w:rsidRDefault="00C200F9" w:rsidP="00C200F9">
      <w:pPr>
        <w:spacing w:after="0" w:line="240" w:lineRule="auto"/>
      </w:pPr>
    </w:p>
    <w:p w14:paraId="0DC68359" w14:textId="77777777" w:rsidR="004D4AA6" w:rsidRDefault="004D4AA6" w:rsidP="00C200F9">
      <w:pPr>
        <w:spacing w:after="0" w:line="240" w:lineRule="auto"/>
      </w:pPr>
    </w:p>
    <w:p w14:paraId="13A9A741" w14:textId="77777777" w:rsidR="004D4AA6" w:rsidRDefault="004D4AA6" w:rsidP="00C200F9">
      <w:pPr>
        <w:spacing w:after="0" w:line="240" w:lineRule="auto"/>
      </w:pPr>
    </w:p>
    <w:p w14:paraId="6E822BBF" w14:textId="77777777" w:rsidR="004D4AA6" w:rsidRDefault="004D4AA6" w:rsidP="00C200F9">
      <w:pPr>
        <w:spacing w:after="0" w:line="240" w:lineRule="auto"/>
      </w:pPr>
    </w:p>
    <w:p w14:paraId="12D53500" w14:textId="77777777" w:rsidR="004D4AA6" w:rsidRDefault="004D4AA6" w:rsidP="00C200F9">
      <w:pPr>
        <w:spacing w:after="0" w:line="240" w:lineRule="auto"/>
      </w:pPr>
    </w:p>
    <w:p w14:paraId="185F0929" w14:textId="77777777" w:rsidR="004D4AA6" w:rsidRDefault="004D4AA6" w:rsidP="00C200F9">
      <w:pPr>
        <w:spacing w:after="0" w:line="240" w:lineRule="auto"/>
      </w:pPr>
    </w:p>
    <w:p w14:paraId="10EF1A4D" w14:textId="77777777" w:rsidR="004D4AA6" w:rsidRDefault="004D4AA6" w:rsidP="00C200F9">
      <w:pPr>
        <w:spacing w:after="0" w:line="240" w:lineRule="auto"/>
      </w:pPr>
    </w:p>
    <w:p w14:paraId="3FD0BC7C" w14:textId="5BA0D574" w:rsidR="00C200F9" w:rsidRDefault="00C200F9" w:rsidP="00C200F9">
      <w:pPr>
        <w:spacing w:after="0" w:line="240" w:lineRule="auto"/>
      </w:pPr>
      <w:r w:rsidRPr="004D4AA6">
        <w:rPr>
          <w:b/>
          <w:i/>
        </w:rPr>
        <w:t>School Trips</w:t>
      </w:r>
      <w:r w:rsidR="004D4AA6" w:rsidRPr="004D4AA6">
        <w:rPr>
          <w:b/>
          <w:i/>
        </w:rPr>
        <w:t>:</w:t>
      </w:r>
      <w:r w:rsidR="004D4AA6">
        <w:t xml:space="preserve"> </w:t>
      </w:r>
      <w:r>
        <w:t>Pupils will be encouraged to bring a healthy packed lunch on school trips.</w:t>
      </w:r>
    </w:p>
    <w:p w14:paraId="45DBC9F2" w14:textId="77777777" w:rsidR="00C200F9" w:rsidRDefault="00C200F9" w:rsidP="00C200F9">
      <w:pPr>
        <w:spacing w:after="0" w:line="240" w:lineRule="auto"/>
      </w:pPr>
      <w:r>
        <w:t>We will achieve this by:</w:t>
      </w:r>
    </w:p>
    <w:p w14:paraId="1BDF2E25" w14:textId="77777777" w:rsidR="00C200F9" w:rsidRDefault="00C200F9" w:rsidP="004D4AA6">
      <w:pPr>
        <w:pStyle w:val="ListParagraph"/>
        <w:numPr>
          <w:ilvl w:val="0"/>
          <w:numId w:val="6"/>
        </w:numPr>
        <w:spacing w:after="0" w:line="240" w:lineRule="auto"/>
      </w:pPr>
      <w:r>
        <w:t>including a brief reminder of what constitutes a healthy packed lunch in the school trip letter sent out to parents.</w:t>
      </w:r>
    </w:p>
    <w:p w14:paraId="5BFA0420" w14:textId="77777777" w:rsidR="00C200F9" w:rsidRDefault="00C200F9" w:rsidP="00C200F9">
      <w:pPr>
        <w:spacing w:after="0" w:line="240" w:lineRule="auto"/>
      </w:pPr>
      <w:r>
        <w:t xml:space="preserve"> </w:t>
      </w:r>
    </w:p>
    <w:p w14:paraId="217D32CB" w14:textId="77777777" w:rsidR="00C200F9" w:rsidRDefault="00C200F9" w:rsidP="00C200F9">
      <w:pPr>
        <w:spacing w:after="0" w:line="240" w:lineRule="auto"/>
      </w:pPr>
      <w:r w:rsidRPr="004D4AA6">
        <w:rPr>
          <w:b/>
          <w:i/>
        </w:rPr>
        <w:t>Parties</w:t>
      </w:r>
      <w:r w:rsidR="004D4AA6" w:rsidRPr="004D4AA6">
        <w:rPr>
          <w:b/>
          <w:i/>
        </w:rPr>
        <w:t>:</w:t>
      </w:r>
      <w:r w:rsidR="004D4AA6">
        <w:t xml:space="preserve"> </w:t>
      </w:r>
      <w:r>
        <w:t>Pupils will be encouraged to realise that fun party food can be healthy too.</w:t>
      </w:r>
    </w:p>
    <w:p w14:paraId="5B125030" w14:textId="77777777" w:rsidR="00C200F9" w:rsidRDefault="00C200F9" w:rsidP="00C200F9">
      <w:pPr>
        <w:spacing w:after="0" w:line="240" w:lineRule="auto"/>
      </w:pPr>
      <w:r>
        <w:t>We will achieve this by:</w:t>
      </w:r>
    </w:p>
    <w:p w14:paraId="689B3559" w14:textId="4DD362EC" w:rsidR="00C200F9" w:rsidRDefault="00C200F9" w:rsidP="004D4AA6">
      <w:pPr>
        <w:pStyle w:val="ListParagraph"/>
        <w:numPr>
          <w:ilvl w:val="0"/>
          <w:numId w:val="6"/>
        </w:numPr>
        <w:spacing w:after="0" w:line="240" w:lineRule="auto"/>
      </w:pPr>
      <w:r>
        <w:t>encouraging a wide variety of food to be brought into school</w:t>
      </w:r>
      <w:r w:rsidR="00DD14B2">
        <w:t>.</w:t>
      </w:r>
      <w:r>
        <w:t xml:space="preserve"> This may include cakes and biscuits as well as healthier savoury snacks such as sandwiches and bread sticks and fruit such as strawberries, </w:t>
      </w:r>
      <w:proofErr w:type="gramStart"/>
      <w:r>
        <w:t>grapes</w:t>
      </w:r>
      <w:proofErr w:type="gramEnd"/>
      <w:r>
        <w:t xml:space="preserve"> and sliced apples.</w:t>
      </w:r>
    </w:p>
    <w:p w14:paraId="255A9776" w14:textId="5F04E2DD" w:rsidR="00C200F9" w:rsidRDefault="00C200F9" w:rsidP="004D4AA6">
      <w:pPr>
        <w:pStyle w:val="ListParagraph"/>
        <w:numPr>
          <w:ilvl w:val="0"/>
          <w:numId w:val="6"/>
        </w:numPr>
        <w:spacing w:after="0" w:line="240" w:lineRule="auto"/>
      </w:pPr>
      <w:r>
        <w:t xml:space="preserve">fizzy drinks and </w:t>
      </w:r>
      <w:r w:rsidR="000E2599">
        <w:t>chocolates</w:t>
      </w:r>
      <w:r>
        <w:t xml:space="preserve"> will not be permitted. </w:t>
      </w:r>
    </w:p>
    <w:p w14:paraId="1EC31D7A" w14:textId="77777777" w:rsidR="000E2599" w:rsidRDefault="000E2599" w:rsidP="000E2599">
      <w:pPr>
        <w:spacing w:after="0" w:line="240" w:lineRule="auto"/>
      </w:pPr>
    </w:p>
    <w:p w14:paraId="59802CE9" w14:textId="0AC9CF58" w:rsidR="000E2599" w:rsidRDefault="000E2599" w:rsidP="000E2599">
      <w:pPr>
        <w:spacing w:after="0" w:line="240" w:lineRule="auto"/>
      </w:pPr>
      <w:r w:rsidRPr="000E2599">
        <w:rPr>
          <w:b/>
          <w:bCs/>
        </w:rPr>
        <w:t>Birthday celebrations</w:t>
      </w:r>
      <w:r>
        <w:rPr>
          <w:b/>
          <w:bCs/>
        </w:rPr>
        <w:t xml:space="preserve"> </w:t>
      </w:r>
      <w:r w:rsidRPr="000E2599">
        <w:t>P</w:t>
      </w:r>
      <w:r>
        <w:t>arent</w:t>
      </w:r>
      <w:r w:rsidRPr="000E2599">
        <w:t>s may choose</w:t>
      </w:r>
      <w:r>
        <w:t xml:space="preserve"> to</w:t>
      </w:r>
      <w:r w:rsidR="00E40B03">
        <w:t xml:space="preserve"> send in a treat when it is their child’s birthday. In line with our Healthy Schools Policy this can </w:t>
      </w:r>
      <w:proofErr w:type="gramStart"/>
      <w:r w:rsidR="00E40B03">
        <w:t>be;</w:t>
      </w:r>
      <w:proofErr w:type="gramEnd"/>
    </w:p>
    <w:p w14:paraId="608BC719" w14:textId="3340149B" w:rsidR="00E40B03" w:rsidRDefault="00E40B03" w:rsidP="00E40B03">
      <w:pPr>
        <w:pStyle w:val="ListParagraph"/>
        <w:numPr>
          <w:ilvl w:val="0"/>
          <w:numId w:val="9"/>
        </w:numPr>
        <w:spacing w:after="0" w:line="240" w:lineRule="auto"/>
      </w:pPr>
      <w:r>
        <w:t xml:space="preserve">We encourage parents to donate a book for their child’s class which will have a book plate giving the child’s name </w:t>
      </w:r>
    </w:p>
    <w:p w14:paraId="3C6356E9" w14:textId="6D8DD108" w:rsidR="00E40B03" w:rsidRPr="000E2599" w:rsidRDefault="00E40B03" w:rsidP="00E40B03">
      <w:pPr>
        <w:pStyle w:val="ListParagraph"/>
        <w:numPr>
          <w:ilvl w:val="0"/>
          <w:numId w:val="9"/>
        </w:numPr>
        <w:spacing w:after="0" w:line="240" w:lineRule="auto"/>
      </w:pPr>
      <w:r>
        <w:t>Sweets can be brought but these need to be individually wrapped and must go home with the children at the end of the school day</w:t>
      </w:r>
    </w:p>
    <w:p w14:paraId="1F715493" w14:textId="77777777" w:rsidR="00C200F9" w:rsidRDefault="00C200F9" w:rsidP="00C200F9">
      <w:pPr>
        <w:spacing w:after="0" w:line="240" w:lineRule="auto"/>
      </w:pPr>
      <w:r>
        <w:t xml:space="preserve"> </w:t>
      </w:r>
    </w:p>
    <w:p w14:paraId="59C6428C" w14:textId="77777777" w:rsidR="00C200F9" w:rsidRDefault="00C200F9" w:rsidP="00C200F9">
      <w:pPr>
        <w:spacing w:after="0" w:line="240" w:lineRule="auto"/>
      </w:pPr>
    </w:p>
    <w:p w14:paraId="25F3E913" w14:textId="77777777" w:rsidR="00C200F9" w:rsidRDefault="00C200F9" w:rsidP="00C200F9">
      <w:pPr>
        <w:spacing w:after="0" w:line="240" w:lineRule="auto"/>
      </w:pPr>
      <w:r w:rsidRPr="004D4AA6">
        <w:rPr>
          <w:b/>
          <w:i/>
        </w:rPr>
        <w:t>Learning</w:t>
      </w:r>
      <w:r w:rsidR="004D4AA6" w:rsidRPr="004D4AA6">
        <w:rPr>
          <w:b/>
          <w:i/>
        </w:rPr>
        <w:t>:</w:t>
      </w:r>
      <w:r w:rsidR="004D4AA6">
        <w:t xml:space="preserve"> </w:t>
      </w:r>
      <w:r>
        <w:t>A well planned curriculum, including practical sessions, that covers nutrition, food hygiene and ethical food production will be provided.</w:t>
      </w:r>
    </w:p>
    <w:p w14:paraId="19414D2E" w14:textId="77777777" w:rsidR="00C200F9" w:rsidRDefault="00C200F9" w:rsidP="00C200F9">
      <w:pPr>
        <w:spacing w:after="0" w:line="240" w:lineRule="auto"/>
      </w:pPr>
      <w:r>
        <w:t>We will achieve this by:</w:t>
      </w:r>
    </w:p>
    <w:p w14:paraId="793A97ED" w14:textId="77777777" w:rsidR="00C200F9" w:rsidRDefault="00C200F9" w:rsidP="004D4AA6">
      <w:pPr>
        <w:pStyle w:val="ListParagraph"/>
        <w:numPr>
          <w:ilvl w:val="0"/>
          <w:numId w:val="7"/>
        </w:numPr>
        <w:spacing w:after="0" w:line="240" w:lineRule="auto"/>
      </w:pPr>
      <w:r>
        <w:t xml:space="preserve">helping pupils to understand the importance of a </w:t>
      </w:r>
      <w:proofErr w:type="spellStart"/>
      <w:proofErr w:type="gramStart"/>
      <w:r>
        <w:t>well balanced</w:t>
      </w:r>
      <w:proofErr w:type="spellEnd"/>
      <w:proofErr w:type="gramEnd"/>
      <w:r>
        <w:t xml:space="preserve"> diet.</w:t>
      </w:r>
    </w:p>
    <w:p w14:paraId="57E36478" w14:textId="6013003E" w:rsidR="00C200F9" w:rsidRDefault="00C200F9" w:rsidP="004D4AA6">
      <w:pPr>
        <w:pStyle w:val="ListParagraph"/>
        <w:numPr>
          <w:ilvl w:val="0"/>
          <w:numId w:val="7"/>
        </w:numPr>
        <w:spacing w:after="0" w:line="240" w:lineRule="auto"/>
      </w:pPr>
      <w:r>
        <w:t xml:space="preserve">giving pupils the opportunity to plan, prepare and cook healthy, tasty meals. </w:t>
      </w:r>
    </w:p>
    <w:p w14:paraId="499235B9" w14:textId="77777777" w:rsidR="00C200F9" w:rsidRDefault="00C200F9" w:rsidP="004D4AA6">
      <w:pPr>
        <w:pStyle w:val="ListParagraph"/>
        <w:numPr>
          <w:ilvl w:val="0"/>
          <w:numId w:val="7"/>
        </w:numPr>
        <w:spacing w:after="0" w:line="240" w:lineRule="auto"/>
      </w:pPr>
      <w:r>
        <w:t>giving pupils the opportunity to learn about the growing and farming of food and its impact on the environment.</w:t>
      </w:r>
    </w:p>
    <w:p w14:paraId="0923C3CA" w14:textId="712C1796" w:rsidR="00C200F9" w:rsidRDefault="00C200F9" w:rsidP="004D4AA6">
      <w:pPr>
        <w:pStyle w:val="ListParagraph"/>
        <w:numPr>
          <w:ilvl w:val="0"/>
          <w:numId w:val="7"/>
        </w:numPr>
        <w:spacing w:after="0" w:line="240" w:lineRule="auto"/>
      </w:pPr>
      <w:r>
        <w:t>encouraging pupils to eat and cook with vegetables that they have grown at home and/or within school.</w:t>
      </w:r>
    </w:p>
    <w:p w14:paraId="4391DAF1" w14:textId="5695DAD1" w:rsidR="00DD14B2" w:rsidRDefault="00DD14B2" w:rsidP="004D4AA6">
      <w:pPr>
        <w:pStyle w:val="ListParagraph"/>
        <w:numPr>
          <w:ilvl w:val="0"/>
          <w:numId w:val="7"/>
        </w:numPr>
        <w:spacing w:after="0" w:line="240" w:lineRule="auto"/>
      </w:pPr>
      <w:r>
        <w:t>Taking part in the Cook and Eat programme provided by Tameside which encourages parents and children to make nutritious meals by running cooking sessions in school</w:t>
      </w:r>
    </w:p>
    <w:p w14:paraId="3C1ADE18" w14:textId="77A56871" w:rsidR="009768D7" w:rsidRDefault="00C200F9" w:rsidP="004D4AA6">
      <w:pPr>
        <w:pStyle w:val="ListParagraph"/>
        <w:numPr>
          <w:ilvl w:val="0"/>
          <w:numId w:val="7"/>
        </w:numPr>
        <w:spacing w:after="0" w:line="240" w:lineRule="auto"/>
      </w:pPr>
      <w:r>
        <w:t>This policy will be monitored</w:t>
      </w:r>
      <w:r w:rsidR="00DD14B2">
        <w:t xml:space="preserve"> regularly</w:t>
      </w:r>
      <w:r>
        <w:t xml:space="preserve"> </w:t>
      </w:r>
      <w:r w:rsidR="00E40B03">
        <w:t xml:space="preserve">by </w:t>
      </w:r>
      <w:r>
        <w:t>the governing bo</w:t>
      </w:r>
      <w:r w:rsidR="00DD14B2">
        <w:t>ard</w:t>
      </w:r>
      <w:r>
        <w:t xml:space="preserve">. It will be reviewed every other year. If you would like to make any comments about the </w:t>
      </w:r>
      <w:proofErr w:type="gramStart"/>
      <w:r>
        <w:t>policy</w:t>
      </w:r>
      <w:proofErr w:type="gramEnd"/>
      <w:r>
        <w:t xml:space="preserve"> please feel free to contact us via the school office.</w:t>
      </w:r>
    </w:p>
    <w:p w14:paraId="6DC72405" w14:textId="77777777" w:rsidR="004D4AA6" w:rsidRDefault="004D4AA6" w:rsidP="004D4AA6">
      <w:pPr>
        <w:spacing w:after="0" w:line="240" w:lineRule="auto"/>
      </w:pPr>
    </w:p>
    <w:p w14:paraId="5449BE59" w14:textId="2C1847EE" w:rsidR="00DD14B2" w:rsidRDefault="00DD14B2" w:rsidP="00DD14B2">
      <w:pPr>
        <w:spacing w:after="0" w:line="240" w:lineRule="auto"/>
      </w:pPr>
    </w:p>
    <w:p w14:paraId="3A8C4902" w14:textId="32D99982" w:rsidR="00DD14B2" w:rsidRDefault="00DD14B2" w:rsidP="00DD14B2">
      <w:pPr>
        <w:spacing w:after="0" w:line="240" w:lineRule="auto"/>
      </w:pPr>
    </w:p>
    <w:p w14:paraId="60E2EA83" w14:textId="7C4B9F11" w:rsidR="00DD14B2" w:rsidRDefault="00DD14B2" w:rsidP="00DD14B2">
      <w:pPr>
        <w:spacing w:after="0" w:line="240" w:lineRule="auto"/>
      </w:pPr>
    </w:p>
    <w:p w14:paraId="7C225C90" w14:textId="4D45F739" w:rsidR="00DD14B2" w:rsidRDefault="00DD14B2" w:rsidP="00DD14B2">
      <w:pPr>
        <w:spacing w:after="0" w:line="240" w:lineRule="auto"/>
      </w:pPr>
    </w:p>
    <w:p w14:paraId="102A29BD" w14:textId="3C8FFDF2" w:rsidR="00DD14B2" w:rsidRDefault="00DD14B2" w:rsidP="00DD14B2">
      <w:pPr>
        <w:spacing w:after="0" w:line="240" w:lineRule="auto"/>
      </w:pPr>
    </w:p>
    <w:p w14:paraId="7B0DEEEC" w14:textId="6093D4E9" w:rsidR="00DD14B2" w:rsidRDefault="00DD14B2" w:rsidP="00DD14B2">
      <w:pPr>
        <w:spacing w:after="0" w:line="240" w:lineRule="auto"/>
      </w:pPr>
    </w:p>
    <w:p w14:paraId="225BCE2E" w14:textId="370184E4" w:rsidR="00DD14B2" w:rsidRDefault="00DD14B2" w:rsidP="00DD14B2">
      <w:pPr>
        <w:spacing w:after="0" w:line="240" w:lineRule="auto"/>
      </w:pPr>
    </w:p>
    <w:p w14:paraId="5053F1EC" w14:textId="3F74D56F" w:rsidR="00DD14B2" w:rsidRDefault="00DD14B2" w:rsidP="00DD14B2">
      <w:pPr>
        <w:spacing w:after="0" w:line="240" w:lineRule="auto"/>
      </w:pPr>
    </w:p>
    <w:p w14:paraId="002CCFFB" w14:textId="52337CB1" w:rsidR="00DD14B2" w:rsidRDefault="00DD14B2" w:rsidP="00DD14B2">
      <w:pPr>
        <w:spacing w:after="0" w:line="240" w:lineRule="auto"/>
      </w:pPr>
    </w:p>
    <w:p w14:paraId="1C436819" w14:textId="5B4202CE" w:rsidR="00DD14B2" w:rsidRDefault="00DD14B2" w:rsidP="00DD14B2">
      <w:pPr>
        <w:spacing w:after="0" w:line="240" w:lineRule="auto"/>
      </w:pPr>
      <w:r>
        <w:t xml:space="preserve">                                                                                                                         Reviewed by GB June 2021</w:t>
      </w:r>
    </w:p>
    <w:p w14:paraId="0E727F31" w14:textId="1ACA88B8" w:rsidR="00E40B03" w:rsidRPr="004D4AA6" w:rsidRDefault="00E40B03" w:rsidP="00DD14B2">
      <w:pPr>
        <w:spacing w:after="0" w:line="240" w:lineRule="auto"/>
      </w:pPr>
      <w:r>
        <w:t xml:space="preserve">                                                                                                                         Next review June 2023</w:t>
      </w:r>
    </w:p>
    <w:sectPr w:rsidR="00E40B03" w:rsidRPr="004D4AA6" w:rsidSect="00C200F9">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261E3F" w14:textId="77777777" w:rsidR="00C200F9" w:rsidRDefault="00C200F9" w:rsidP="00C200F9">
      <w:pPr>
        <w:spacing w:after="0" w:line="240" w:lineRule="auto"/>
      </w:pPr>
      <w:r>
        <w:separator/>
      </w:r>
    </w:p>
  </w:endnote>
  <w:endnote w:type="continuationSeparator" w:id="0">
    <w:p w14:paraId="00560770" w14:textId="77777777" w:rsidR="00C200F9" w:rsidRDefault="00C200F9" w:rsidP="00C200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A4BBF" w14:textId="77777777" w:rsidR="00AC53CF" w:rsidRDefault="00AC53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69169713"/>
      <w:placeholder>
        <w:docPart w:val="E3B06D2FC2CC4AF5AB124944040F60CB"/>
      </w:placeholder>
      <w:temporary/>
      <w:showingPlcHdr/>
      <w15:appearance w15:val="hidden"/>
    </w:sdtPr>
    <w:sdtEndPr/>
    <w:sdtContent>
      <w:p w14:paraId="7CA119A2" w14:textId="77777777" w:rsidR="000E2599" w:rsidRDefault="000E2599">
        <w:pPr>
          <w:pStyle w:val="Footer"/>
        </w:pPr>
        <w:r>
          <w:t>[Type here]</w:t>
        </w:r>
      </w:p>
    </w:sdtContent>
  </w:sdt>
  <w:p w14:paraId="5E509A75" w14:textId="1227460F" w:rsidR="000E2599" w:rsidRPr="000E2599" w:rsidRDefault="000E2599" w:rsidP="000E2599">
    <w:pPr>
      <w:pStyle w:val="Footer"/>
      <w:jc w:val="center"/>
      <w:rPr>
        <w:rFonts w:ascii="Comic Sans MS" w:hAnsi="Comic Sans MS"/>
        <w:color w:val="2E74B5" w:themeColor="accent1" w:themeShade="BF"/>
      </w:rPr>
    </w:pPr>
    <w:r w:rsidRPr="000E2599">
      <w:rPr>
        <w:rFonts w:ascii="Comic Sans MS" w:hAnsi="Comic Sans MS"/>
        <w:color w:val="2E74B5" w:themeColor="accent1" w:themeShade="BF"/>
      </w:rPr>
      <w:t xml:space="preserve">May God’s love shine in our lives as we care, </w:t>
    </w:r>
    <w:proofErr w:type="gramStart"/>
    <w:r w:rsidRPr="000E2599">
      <w:rPr>
        <w:rFonts w:ascii="Comic Sans MS" w:hAnsi="Comic Sans MS"/>
        <w:color w:val="2E74B5" w:themeColor="accent1" w:themeShade="BF"/>
      </w:rPr>
      <w:t>share</w:t>
    </w:r>
    <w:proofErr w:type="gramEnd"/>
    <w:r w:rsidRPr="000E2599">
      <w:rPr>
        <w:rFonts w:ascii="Comic Sans MS" w:hAnsi="Comic Sans MS"/>
        <w:color w:val="2E74B5" w:themeColor="accent1" w:themeShade="BF"/>
      </w:rPr>
      <w:t xml:space="preserve"> and learn together</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A1640" w14:textId="77777777" w:rsidR="00AC53CF" w:rsidRDefault="00AC53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E2D15" w14:textId="77777777" w:rsidR="00C200F9" w:rsidRDefault="00C200F9" w:rsidP="00C200F9">
      <w:pPr>
        <w:spacing w:after="0" w:line="240" w:lineRule="auto"/>
      </w:pPr>
      <w:r>
        <w:separator/>
      </w:r>
    </w:p>
  </w:footnote>
  <w:footnote w:type="continuationSeparator" w:id="0">
    <w:p w14:paraId="5F51F1F1" w14:textId="77777777" w:rsidR="00C200F9" w:rsidRDefault="00C200F9" w:rsidP="00C200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76369" w14:textId="77777777" w:rsidR="00AC53CF" w:rsidRDefault="00AC53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E436B" w14:textId="77777777" w:rsidR="00C200F9" w:rsidRPr="00C200F9" w:rsidRDefault="00C200F9" w:rsidP="00C200F9">
    <w:pPr>
      <w:pStyle w:val="Header"/>
      <w:jc w:val="center"/>
      <w:rPr>
        <w:sz w:val="28"/>
        <w:u w:val="single"/>
      </w:rPr>
    </w:pPr>
    <w:r w:rsidRPr="00C200F9">
      <w:rPr>
        <w:noProof/>
        <w:sz w:val="28"/>
        <w:u w:val="single"/>
        <w:lang w:eastAsia="en-GB"/>
      </w:rPr>
      <w:drawing>
        <wp:anchor distT="0" distB="0" distL="114300" distR="114300" simplePos="0" relativeHeight="251658240" behindDoc="0" locked="0" layoutInCell="1" allowOverlap="1" wp14:anchorId="326DA14A" wp14:editId="32D155D2">
          <wp:simplePos x="0" y="0"/>
          <wp:positionH relativeFrom="column">
            <wp:posOffset>5495925</wp:posOffset>
          </wp:positionH>
          <wp:positionV relativeFrom="paragraph">
            <wp:posOffset>-173355</wp:posOffset>
          </wp:positionV>
          <wp:extent cx="402590" cy="4876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2590" cy="487680"/>
                  </a:xfrm>
                  <a:prstGeom prst="rect">
                    <a:avLst/>
                  </a:prstGeom>
                  <a:noFill/>
                </pic:spPr>
              </pic:pic>
            </a:graphicData>
          </a:graphic>
        </wp:anchor>
      </w:drawing>
    </w:r>
    <w:r w:rsidRPr="00C200F9">
      <w:rPr>
        <w:sz w:val="28"/>
        <w:u w:val="single"/>
      </w:rPr>
      <w:t>St Raphael’s Catholic Primary School</w:t>
    </w:r>
  </w:p>
  <w:p w14:paraId="290D445A" w14:textId="461BB151" w:rsidR="00C200F9" w:rsidRPr="00C200F9" w:rsidRDefault="00AC53CF" w:rsidP="00C200F9">
    <w:pPr>
      <w:pStyle w:val="Header"/>
      <w:jc w:val="center"/>
      <w:rPr>
        <w:sz w:val="28"/>
        <w:u w:val="single"/>
      </w:rPr>
    </w:pPr>
    <w:r>
      <w:rPr>
        <w:sz w:val="28"/>
        <w:u w:val="single"/>
      </w:rPr>
      <w:t>Healthy Eating</w:t>
    </w:r>
    <w:r w:rsidR="00C200F9" w:rsidRPr="00C200F9">
      <w:rPr>
        <w:sz w:val="28"/>
        <w:u w:val="single"/>
      </w:rPr>
      <w:t xml:space="preserve"> Policy</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3E6C2" w14:textId="77777777" w:rsidR="00AC53CF" w:rsidRDefault="00AC53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BF47D6"/>
    <w:multiLevelType w:val="hybridMultilevel"/>
    <w:tmpl w:val="47781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0292E2F"/>
    <w:multiLevelType w:val="hybridMultilevel"/>
    <w:tmpl w:val="1F044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4DC79D0"/>
    <w:multiLevelType w:val="hybridMultilevel"/>
    <w:tmpl w:val="F7F28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A001805"/>
    <w:multiLevelType w:val="hybridMultilevel"/>
    <w:tmpl w:val="9C644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1D931A2"/>
    <w:multiLevelType w:val="hybridMultilevel"/>
    <w:tmpl w:val="A95A8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D6160CF"/>
    <w:multiLevelType w:val="hybridMultilevel"/>
    <w:tmpl w:val="672EE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B719D"/>
    <w:multiLevelType w:val="hybridMultilevel"/>
    <w:tmpl w:val="A90A8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B454BF1"/>
    <w:multiLevelType w:val="hybridMultilevel"/>
    <w:tmpl w:val="336652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B677A9C"/>
    <w:multiLevelType w:val="hybridMultilevel"/>
    <w:tmpl w:val="F4D2B4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7"/>
  </w:num>
  <w:num w:numId="4">
    <w:abstractNumId w:val="6"/>
  </w:num>
  <w:num w:numId="5">
    <w:abstractNumId w:val="0"/>
  </w:num>
  <w:num w:numId="6">
    <w:abstractNumId w:val="3"/>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F9"/>
    <w:rsid w:val="000E2599"/>
    <w:rsid w:val="004A10A3"/>
    <w:rsid w:val="004D4AA6"/>
    <w:rsid w:val="009768D7"/>
    <w:rsid w:val="00AC53CF"/>
    <w:rsid w:val="00B024BB"/>
    <w:rsid w:val="00C200F9"/>
    <w:rsid w:val="00DD14B2"/>
    <w:rsid w:val="00E40B03"/>
    <w:rsid w:val="00E90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A8E5501"/>
  <w15:chartTrackingRefBased/>
  <w15:docId w15:val="{2E712A08-2DD1-4EBD-8D10-7D9ECA56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0F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200F9"/>
  </w:style>
  <w:style w:type="paragraph" w:styleId="Footer">
    <w:name w:val="footer"/>
    <w:basedOn w:val="Normal"/>
    <w:link w:val="FooterChar"/>
    <w:uiPriority w:val="99"/>
    <w:unhideWhenUsed/>
    <w:rsid w:val="00C200F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200F9"/>
  </w:style>
  <w:style w:type="paragraph" w:styleId="ListParagraph">
    <w:name w:val="List Paragraph"/>
    <w:basedOn w:val="Normal"/>
    <w:uiPriority w:val="34"/>
    <w:qFormat/>
    <w:rsid w:val="00C200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1842024">
      <w:bodyDiv w:val="1"/>
      <w:marLeft w:val="0"/>
      <w:marRight w:val="0"/>
      <w:marTop w:val="0"/>
      <w:marBottom w:val="0"/>
      <w:divBdr>
        <w:top w:val="none" w:sz="0" w:space="0" w:color="auto"/>
        <w:left w:val="none" w:sz="0" w:space="0" w:color="auto"/>
        <w:bottom w:val="none" w:sz="0" w:space="0" w:color="auto"/>
        <w:right w:val="none" w:sz="0" w:space="0" w:color="auto"/>
      </w:divBdr>
      <w:divsChild>
        <w:div w:id="1007514890">
          <w:marLeft w:val="225"/>
          <w:marRight w:val="225"/>
          <w:marTop w:val="0"/>
          <w:marBottom w:val="300"/>
          <w:divBdr>
            <w:top w:val="none" w:sz="0" w:space="0" w:color="auto"/>
            <w:left w:val="none" w:sz="0" w:space="0" w:color="auto"/>
            <w:bottom w:val="none" w:sz="0" w:space="0" w:color="auto"/>
            <w:right w:val="none" w:sz="0" w:space="0" w:color="auto"/>
          </w:divBdr>
        </w:div>
        <w:div w:id="1443695318">
          <w:marLeft w:val="225"/>
          <w:marRight w:val="225"/>
          <w:marTop w:val="0"/>
          <w:marBottom w:val="0"/>
          <w:divBdr>
            <w:top w:val="none" w:sz="0" w:space="0" w:color="auto"/>
            <w:left w:val="none" w:sz="0" w:space="0" w:color="auto"/>
            <w:bottom w:val="none" w:sz="0" w:space="0" w:color="auto"/>
            <w:right w:val="none" w:sz="0" w:space="0" w:color="auto"/>
          </w:divBdr>
          <w:divsChild>
            <w:div w:id="1956673617">
              <w:marLeft w:val="0"/>
              <w:marRight w:val="0"/>
              <w:marTop w:val="0"/>
              <w:marBottom w:val="0"/>
              <w:divBdr>
                <w:top w:val="none" w:sz="0" w:space="0" w:color="auto"/>
                <w:left w:val="none" w:sz="0" w:space="0" w:color="auto"/>
                <w:bottom w:val="none" w:sz="0" w:space="0" w:color="auto"/>
                <w:right w:val="none" w:sz="0" w:space="0" w:color="auto"/>
              </w:divBdr>
              <w:divsChild>
                <w:div w:id="94402108">
                  <w:marLeft w:val="0"/>
                  <w:marRight w:val="0"/>
                  <w:marTop w:val="0"/>
                  <w:marBottom w:val="0"/>
                  <w:divBdr>
                    <w:top w:val="none" w:sz="0" w:space="0" w:color="auto"/>
                    <w:left w:val="none" w:sz="0" w:space="0" w:color="auto"/>
                    <w:bottom w:val="none" w:sz="0" w:space="0" w:color="auto"/>
                    <w:right w:val="none" w:sz="0" w:space="0" w:color="auto"/>
                  </w:divBdr>
                  <w:divsChild>
                    <w:div w:id="138401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B06D2FC2CC4AF5AB124944040F60CB"/>
        <w:category>
          <w:name w:val="General"/>
          <w:gallery w:val="placeholder"/>
        </w:category>
        <w:types>
          <w:type w:val="bbPlcHdr"/>
        </w:types>
        <w:behaviors>
          <w:behavior w:val="content"/>
        </w:behaviors>
        <w:guid w:val="{69614E4E-D411-4E69-9E87-BBD3FD415CF8}"/>
      </w:docPartPr>
      <w:docPartBody>
        <w:p w:rsidR="00E649F3" w:rsidRDefault="00ED1757" w:rsidP="00ED1757">
          <w:pPr>
            <w:pStyle w:val="E3B06D2FC2CC4AF5AB124944040F60CB"/>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757"/>
    <w:rsid w:val="00E649F3"/>
    <w:rsid w:val="00ED17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3B06D2FC2CC4AF5AB124944040F60CB">
    <w:name w:val="E3B06D2FC2CC4AF5AB124944040F60CB"/>
    <w:rsid w:val="00ED17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Mr Johnson</dc:creator>
  <cp:keywords/>
  <dc:description/>
  <cp:lastModifiedBy>Lynn Lakner</cp:lastModifiedBy>
  <cp:revision>2</cp:revision>
  <cp:lastPrinted>2021-05-17T12:41:00Z</cp:lastPrinted>
  <dcterms:created xsi:type="dcterms:W3CDTF">2021-12-15T10:38:00Z</dcterms:created>
  <dcterms:modified xsi:type="dcterms:W3CDTF">2021-12-15T10:38:00Z</dcterms:modified>
</cp:coreProperties>
</file>